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20" w:rsidRPr="00C9223D" w:rsidRDefault="007C1820" w:rsidP="009561BB">
      <w:pPr>
        <w:jc w:val="center"/>
        <w:rPr>
          <w:b/>
          <w:sz w:val="28"/>
          <w:szCs w:val="28"/>
        </w:rPr>
      </w:pPr>
      <w:proofErr w:type="spellStart"/>
      <w:smartTag w:uri="urn:schemas-microsoft-com:office:smarttags" w:element="place">
        <w:smartTag w:uri="urn:schemas-microsoft-com:office:smarttags" w:element="PlaceName">
          <w:r w:rsidRPr="00C9223D">
            <w:rPr>
              <w:b/>
              <w:sz w:val="28"/>
              <w:szCs w:val="28"/>
            </w:rPr>
            <w:t>Cockwood</w:t>
          </w:r>
        </w:smartTag>
        <w:proofErr w:type="spellEnd"/>
        <w:r w:rsidRPr="00C9223D">
          <w:rPr>
            <w:b/>
            <w:sz w:val="28"/>
            <w:szCs w:val="28"/>
          </w:rPr>
          <w:t xml:space="preserve"> </w:t>
        </w:r>
        <w:smartTag w:uri="urn:schemas-microsoft-com:office:smarttags" w:element="PlaceType">
          <w:r w:rsidRPr="00C9223D">
            <w:rPr>
              <w:b/>
              <w:sz w:val="28"/>
              <w:szCs w:val="28"/>
            </w:rPr>
            <w:t>School</w:t>
          </w:r>
        </w:smartTag>
      </w:smartTag>
      <w:r w:rsidRPr="00C9223D">
        <w:rPr>
          <w:b/>
          <w:sz w:val="28"/>
          <w:szCs w:val="28"/>
        </w:rPr>
        <w:t xml:space="preserve"> PFA Annual General Meeting</w:t>
      </w:r>
    </w:p>
    <w:p w:rsidR="007C1820" w:rsidRPr="00C9223D" w:rsidRDefault="007C1820" w:rsidP="009561BB">
      <w:pPr>
        <w:jc w:val="center"/>
        <w:rPr>
          <w:b/>
          <w:sz w:val="28"/>
          <w:szCs w:val="28"/>
        </w:rPr>
      </w:pPr>
      <w:r w:rsidRPr="00C9223D">
        <w:rPr>
          <w:b/>
          <w:sz w:val="28"/>
          <w:szCs w:val="28"/>
        </w:rPr>
        <w:t>(to be followed by a PFA Meeting)</w:t>
      </w:r>
    </w:p>
    <w:p w:rsidR="007C1820" w:rsidRDefault="007C1820" w:rsidP="00C9223D">
      <w:pPr>
        <w:jc w:val="center"/>
        <w:rPr>
          <w:sz w:val="28"/>
          <w:szCs w:val="28"/>
        </w:rPr>
      </w:pPr>
      <w:r w:rsidRPr="00C9223D">
        <w:rPr>
          <w:sz w:val="28"/>
          <w:szCs w:val="28"/>
        </w:rPr>
        <w:t>Wednesday 30 January 2013, 3.40pm</w:t>
      </w:r>
    </w:p>
    <w:p w:rsidR="007C1820" w:rsidRPr="00C9223D" w:rsidRDefault="007C1820" w:rsidP="00C9223D">
      <w:pPr>
        <w:jc w:val="center"/>
        <w:rPr>
          <w:sz w:val="20"/>
          <w:szCs w:val="20"/>
        </w:rPr>
      </w:pPr>
    </w:p>
    <w:p w:rsidR="007C1820" w:rsidRPr="00C9223D" w:rsidRDefault="007C1820" w:rsidP="001E7270">
      <w:pPr>
        <w:rPr>
          <w:sz w:val="28"/>
          <w:szCs w:val="28"/>
        </w:rPr>
      </w:pPr>
      <w:r w:rsidRPr="00C9223D">
        <w:rPr>
          <w:sz w:val="28"/>
          <w:szCs w:val="28"/>
        </w:rPr>
        <w:t>Minutes of the Meeting</w:t>
      </w:r>
    </w:p>
    <w:p w:rsidR="007C1820" w:rsidRPr="0046556C" w:rsidRDefault="007C1820" w:rsidP="009561BB">
      <w:pPr>
        <w:rPr>
          <w:sz w:val="24"/>
          <w:szCs w:val="24"/>
        </w:rPr>
      </w:pPr>
      <w:r w:rsidRPr="0046556C">
        <w:rPr>
          <w:sz w:val="24"/>
          <w:szCs w:val="24"/>
        </w:rPr>
        <w:t>Present: Clair Campbell, Brigitte Hawkins,</w:t>
      </w:r>
      <w:r>
        <w:rPr>
          <w:sz w:val="24"/>
          <w:szCs w:val="24"/>
        </w:rPr>
        <w:t xml:space="preserve"> Toni Smith, Michelle Lott, </w:t>
      </w:r>
      <w:proofErr w:type="spellStart"/>
      <w:r>
        <w:rPr>
          <w:sz w:val="24"/>
          <w:szCs w:val="24"/>
        </w:rPr>
        <w:t>Ismene</w:t>
      </w:r>
      <w:proofErr w:type="spellEnd"/>
      <w:r>
        <w:rPr>
          <w:sz w:val="24"/>
          <w:szCs w:val="24"/>
        </w:rPr>
        <w:t xml:space="preserve"> Crocker</w:t>
      </w:r>
      <w:r w:rsidRPr="0046556C">
        <w:rPr>
          <w:sz w:val="24"/>
          <w:szCs w:val="24"/>
        </w:rPr>
        <w:t xml:space="preserve">, </w:t>
      </w:r>
      <w:proofErr w:type="spellStart"/>
      <w:smartTag w:uri="urn:schemas-microsoft-com:office:smarttags" w:element="address">
        <w:smartTag w:uri="urn:schemas-microsoft-com:office:smarttags" w:element="Street">
          <w:r w:rsidRPr="0046556C">
            <w:rPr>
              <w:sz w:val="24"/>
              <w:szCs w:val="24"/>
            </w:rPr>
            <w:t>Kirsty</w:t>
          </w:r>
          <w:proofErr w:type="spellEnd"/>
          <w:r>
            <w:rPr>
              <w:sz w:val="24"/>
              <w:szCs w:val="24"/>
            </w:rPr>
            <w:t xml:space="preserve"> Way</w:t>
          </w:r>
        </w:smartTag>
      </w:smartTag>
      <w:r>
        <w:rPr>
          <w:sz w:val="24"/>
          <w:szCs w:val="24"/>
        </w:rPr>
        <w:t>,</w:t>
      </w:r>
      <w:r w:rsidRPr="0046556C">
        <w:rPr>
          <w:sz w:val="24"/>
          <w:szCs w:val="24"/>
        </w:rPr>
        <w:t xml:space="preserve"> Vanessa Tomlinson, Joy </w:t>
      </w:r>
      <w:r>
        <w:rPr>
          <w:sz w:val="24"/>
          <w:szCs w:val="24"/>
        </w:rPr>
        <w:t>Taylor</w:t>
      </w:r>
      <w:r w:rsidRPr="0046556C">
        <w:rPr>
          <w:sz w:val="24"/>
          <w:szCs w:val="24"/>
        </w:rPr>
        <w:t xml:space="preserve">, </w:t>
      </w:r>
      <w:smartTag w:uri="urn:schemas-microsoft-com:office:smarttags" w:element="place">
        <w:smartTag w:uri="urn:schemas-microsoft-com:office:smarttags" w:element="State">
          <w:r w:rsidRPr="0046556C">
            <w:rPr>
              <w:sz w:val="24"/>
              <w:szCs w:val="24"/>
            </w:rPr>
            <w:t>Lorraine</w:t>
          </w:r>
        </w:smartTag>
      </w:smartTag>
      <w:r w:rsidRPr="0046556C">
        <w:rPr>
          <w:sz w:val="24"/>
          <w:szCs w:val="24"/>
        </w:rPr>
        <w:t xml:space="preserve"> Curry, Sue </w:t>
      </w:r>
      <w:proofErr w:type="spellStart"/>
      <w:r w:rsidRPr="0046556C">
        <w:rPr>
          <w:sz w:val="24"/>
          <w:szCs w:val="24"/>
        </w:rPr>
        <w:t>Jago</w:t>
      </w:r>
      <w:proofErr w:type="spellEnd"/>
      <w:r w:rsidRPr="0046556C">
        <w:rPr>
          <w:sz w:val="24"/>
          <w:szCs w:val="24"/>
        </w:rPr>
        <w:t>, Beck Tallamy</w:t>
      </w:r>
    </w:p>
    <w:p w:rsidR="007C1820" w:rsidRPr="005861F6" w:rsidRDefault="007C1820" w:rsidP="005861F6">
      <w:pPr>
        <w:pStyle w:val="ListParagraph"/>
        <w:numPr>
          <w:ilvl w:val="0"/>
          <w:numId w:val="15"/>
        </w:numPr>
        <w:rPr>
          <w:sz w:val="24"/>
          <w:szCs w:val="24"/>
        </w:rPr>
      </w:pPr>
      <w:r w:rsidRPr="005861F6">
        <w:rPr>
          <w:sz w:val="24"/>
          <w:szCs w:val="24"/>
        </w:rPr>
        <w:t xml:space="preserve">Apologies: </w:t>
      </w:r>
      <w:proofErr w:type="spellStart"/>
      <w:r w:rsidRPr="005861F6">
        <w:rPr>
          <w:sz w:val="24"/>
          <w:szCs w:val="24"/>
        </w:rPr>
        <w:t>Mellony</w:t>
      </w:r>
      <w:proofErr w:type="spellEnd"/>
      <w:r w:rsidRPr="005861F6">
        <w:rPr>
          <w:sz w:val="24"/>
          <w:szCs w:val="24"/>
        </w:rPr>
        <w:t xml:space="preserve"> </w:t>
      </w:r>
      <w:r>
        <w:rPr>
          <w:sz w:val="24"/>
          <w:szCs w:val="24"/>
        </w:rPr>
        <w:t xml:space="preserve">Kirby, Nicola Rose, Adele </w:t>
      </w:r>
      <w:proofErr w:type="spellStart"/>
      <w:r w:rsidRPr="00CE22B3">
        <w:rPr>
          <w:sz w:val="24"/>
          <w:szCs w:val="24"/>
        </w:rPr>
        <w:t>Jeffs</w:t>
      </w:r>
      <w:proofErr w:type="spellEnd"/>
    </w:p>
    <w:p w:rsidR="007C1820" w:rsidRPr="005861F6" w:rsidRDefault="007C1820" w:rsidP="005861F6">
      <w:pPr>
        <w:pStyle w:val="ListParagraph"/>
        <w:rPr>
          <w:sz w:val="24"/>
          <w:szCs w:val="24"/>
        </w:rPr>
      </w:pPr>
    </w:p>
    <w:p w:rsidR="007C1820" w:rsidRPr="005861F6" w:rsidRDefault="007C1820" w:rsidP="005861F6">
      <w:pPr>
        <w:pStyle w:val="ListParagraph"/>
        <w:numPr>
          <w:ilvl w:val="0"/>
          <w:numId w:val="15"/>
        </w:numPr>
        <w:rPr>
          <w:sz w:val="24"/>
          <w:szCs w:val="24"/>
        </w:rPr>
      </w:pPr>
      <w:r w:rsidRPr="005861F6">
        <w:rPr>
          <w:sz w:val="24"/>
          <w:szCs w:val="24"/>
        </w:rPr>
        <w:t>Minutes from previous AGM agreed and signed off by Clair Campbell</w:t>
      </w:r>
    </w:p>
    <w:p w:rsidR="007C1820" w:rsidRPr="0046556C" w:rsidRDefault="007C1820" w:rsidP="0019515C">
      <w:pPr>
        <w:pStyle w:val="ListParagraph"/>
        <w:rPr>
          <w:sz w:val="24"/>
          <w:szCs w:val="24"/>
        </w:rPr>
      </w:pPr>
    </w:p>
    <w:p w:rsidR="007C1820" w:rsidRPr="0046556C" w:rsidRDefault="007C1820" w:rsidP="005861F6">
      <w:pPr>
        <w:pStyle w:val="ListParagraph"/>
        <w:numPr>
          <w:ilvl w:val="0"/>
          <w:numId w:val="15"/>
        </w:numPr>
        <w:rPr>
          <w:sz w:val="24"/>
          <w:szCs w:val="24"/>
        </w:rPr>
      </w:pPr>
      <w:r w:rsidRPr="0046556C">
        <w:rPr>
          <w:sz w:val="24"/>
          <w:szCs w:val="24"/>
        </w:rPr>
        <w:t>C</w:t>
      </w:r>
      <w:r w:rsidR="00CE22B3">
        <w:rPr>
          <w:sz w:val="24"/>
          <w:szCs w:val="24"/>
        </w:rPr>
        <w:t xml:space="preserve">hairman’s Report </w:t>
      </w:r>
    </w:p>
    <w:p w:rsidR="007C1820" w:rsidRPr="0046556C" w:rsidRDefault="007C1820" w:rsidP="0019515C">
      <w:pPr>
        <w:rPr>
          <w:sz w:val="24"/>
          <w:szCs w:val="24"/>
        </w:rPr>
      </w:pPr>
      <w:r w:rsidRPr="0046556C">
        <w:rPr>
          <w:sz w:val="24"/>
          <w:szCs w:val="24"/>
        </w:rPr>
        <w:t xml:space="preserve">           Summary of fundraising events:</w:t>
      </w:r>
    </w:p>
    <w:p w:rsidR="007C1820" w:rsidRPr="0046556C" w:rsidRDefault="007C1820" w:rsidP="0019515C">
      <w:pPr>
        <w:pStyle w:val="ListParagraph"/>
        <w:numPr>
          <w:ilvl w:val="0"/>
          <w:numId w:val="3"/>
        </w:numPr>
        <w:rPr>
          <w:sz w:val="24"/>
          <w:szCs w:val="24"/>
        </w:rPr>
      </w:pPr>
      <w:r w:rsidRPr="0046556C">
        <w:rPr>
          <w:sz w:val="24"/>
          <w:szCs w:val="24"/>
        </w:rPr>
        <w:t xml:space="preserve">Chocolate Bingo </w:t>
      </w:r>
    </w:p>
    <w:p w:rsidR="007C1820" w:rsidRPr="0046556C" w:rsidRDefault="007C1820" w:rsidP="0019515C">
      <w:pPr>
        <w:pStyle w:val="ListParagraph"/>
        <w:numPr>
          <w:ilvl w:val="0"/>
          <w:numId w:val="3"/>
        </w:numPr>
        <w:rPr>
          <w:sz w:val="24"/>
          <w:szCs w:val="24"/>
        </w:rPr>
      </w:pPr>
      <w:r w:rsidRPr="0046556C">
        <w:rPr>
          <w:sz w:val="24"/>
          <w:szCs w:val="24"/>
        </w:rPr>
        <w:t>Eco Kids Collections x 2</w:t>
      </w:r>
    </w:p>
    <w:p w:rsidR="007C1820" w:rsidRPr="0046556C" w:rsidRDefault="007C1820" w:rsidP="0019515C">
      <w:pPr>
        <w:pStyle w:val="ListParagraph"/>
        <w:numPr>
          <w:ilvl w:val="0"/>
          <w:numId w:val="3"/>
        </w:numPr>
        <w:rPr>
          <w:sz w:val="24"/>
          <w:szCs w:val="24"/>
        </w:rPr>
      </w:pPr>
      <w:r w:rsidRPr="0046556C">
        <w:rPr>
          <w:sz w:val="24"/>
          <w:szCs w:val="24"/>
        </w:rPr>
        <w:t>Summer Pantomime</w:t>
      </w:r>
    </w:p>
    <w:p w:rsidR="007C1820" w:rsidRPr="0046556C" w:rsidRDefault="007C1820" w:rsidP="0019515C">
      <w:pPr>
        <w:pStyle w:val="ListParagraph"/>
        <w:numPr>
          <w:ilvl w:val="0"/>
          <w:numId w:val="3"/>
        </w:numPr>
        <w:rPr>
          <w:sz w:val="24"/>
          <w:szCs w:val="24"/>
        </w:rPr>
      </w:pPr>
      <w:r w:rsidRPr="0046556C">
        <w:rPr>
          <w:sz w:val="24"/>
          <w:szCs w:val="24"/>
        </w:rPr>
        <w:t>Halloween Party</w:t>
      </w:r>
    </w:p>
    <w:p w:rsidR="007C1820" w:rsidRPr="0046556C" w:rsidRDefault="007C1820" w:rsidP="0019515C">
      <w:pPr>
        <w:pStyle w:val="ListParagraph"/>
        <w:numPr>
          <w:ilvl w:val="0"/>
          <w:numId w:val="3"/>
        </w:numPr>
        <w:rPr>
          <w:sz w:val="24"/>
          <w:szCs w:val="24"/>
        </w:rPr>
      </w:pPr>
      <w:r w:rsidRPr="0046556C">
        <w:rPr>
          <w:sz w:val="24"/>
          <w:szCs w:val="24"/>
        </w:rPr>
        <w:t>Christmas Pantomime</w:t>
      </w:r>
    </w:p>
    <w:p w:rsidR="007C1820" w:rsidRPr="0046556C" w:rsidRDefault="007C1820" w:rsidP="0019515C">
      <w:pPr>
        <w:pStyle w:val="ListParagraph"/>
        <w:numPr>
          <w:ilvl w:val="0"/>
          <w:numId w:val="3"/>
        </w:numPr>
        <w:rPr>
          <w:sz w:val="24"/>
          <w:szCs w:val="24"/>
        </w:rPr>
      </w:pPr>
      <w:r w:rsidRPr="0046556C">
        <w:rPr>
          <w:sz w:val="24"/>
          <w:szCs w:val="24"/>
        </w:rPr>
        <w:t xml:space="preserve">Christmas </w:t>
      </w:r>
      <w:proofErr w:type="spellStart"/>
      <w:r w:rsidRPr="0046556C">
        <w:rPr>
          <w:sz w:val="24"/>
          <w:szCs w:val="24"/>
        </w:rPr>
        <w:t>Fayre</w:t>
      </w:r>
      <w:proofErr w:type="spellEnd"/>
    </w:p>
    <w:p w:rsidR="007C1820" w:rsidRPr="0046556C" w:rsidRDefault="007C1820" w:rsidP="0019515C">
      <w:pPr>
        <w:pStyle w:val="ListParagraph"/>
        <w:numPr>
          <w:ilvl w:val="0"/>
          <w:numId w:val="3"/>
        </w:numPr>
        <w:rPr>
          <w:sz w:val="24"/>
          <w:szCs w:val="24"/>
        </w:rPr>
      </w:pPr>
      <w:r w:rsidRPr="0046556C">
        <w:rPr>
          <w:sz w:val="24"/>
          <w:szCs w:val="24"/>
        </w:rPr>
        <w:t>50/50 Draw</w:t>
      </w:r>
    </w:p>
    <w:p w:rsidR="007C1820" w:rsidRPr="0046556C" w:rsidRDefault="007C1820" w:rsidP="0019515C">
      <w:pPr>
        <w:pStyle w:val="ListParagraph"/>
        <w:numPr>
          <w:ilvl w:val="0"/>
          <w:numId w:val="3"/>
        </w:numPr>
        <w:rPr>
          <w:sz w:val="24"/>
          <w:szCs w:val="24"/>
        </w:rPr>
      </w:pPr>
      <w:r w:rsidRPr="0046556C">
        <w:rPr>
          <w:sz w:val="24"/>
          <w:szCs w:val="24"/>
        </w:rPr>
        <w:t>Auction of Promises in May 2012 – new for 2012</w:t>
      </w:r>
    </w:p>
    <w:p w:rsidR="007C1820" w:rsidRPr="0046556C" w:rsidRDefault="007C1820" w:rsidP="0019515C">
      <w:pPr>
        <w:pStyle w:val="ListParagraph"/>
        <w:numPr>
          <w:ilvl w:val="0"/>
          <w:numId w:val="3"/>
        </w:numPr>
        <w:rPr>
          <w:sz w:val="24"/>
          <w:szCs w:val="24"/>
        </w:rPr>
      </w:pPr>
      <w:r w:rsidRPr="0046556C">
        <w:rPr>
          <w:sz w:val="24"/>
          <w:szCs w:val="24"/>
        </w:rPr>
        <w:t>Summer Fete in July 2012 – new for 2012</w:t>
      </w:r>
    </w:p>
    <w:p w:rsidR="007C1820" w:rsidRPr="0046556C" w:rsidRDefault="007C1820" w:rsidP="0019515C">
      <w:pPr>
        <w:jc w:val="both"/>
        <w:rPr>
          <w:sz w:val="24"/>
          <w:szCs w:val="24"/>
        </w:rPr>
      </w:pPr>
      <w:r w:rsidRPr="0046556C">
        <w:rPr>
          <w:sz w:val="24"/>
          <w:szCs w:val="24"/>
        </w:rPr>
        <w:t>Each of the events was well attended and raised good amounts of money, specifically the Chocolate Bingo, Auction of Promises and Summer Fete.</w:t>
      </w:r>
    </w:p>
    <w:p w:rsidR="007C1820" w:rsidRPr="005861F6" w:rsidRDefault="007C1820" w:rsidP="00C9223D">
      <w:pPr>
        <w:jc w:val="both"/>
        <w:rPr>
          <w:sz w:val="24"/>
          <w:szCs w:val="24"/>
        </w:rPr>
      </w:pPr>
      <w:r w:rsidRPr="0046556C">
        <w:rPr>
          <w:sz w:val="24"/>
          <w:szCs w:val="24"/>
        </w:rPr>
        <w:t>Charity status was achieved within the year which has opened up new avenues of money generation, namely the Barclays Bank scheme which matched monies raised at the Christmas Pantomime. Under the scheme the PFA is eligible to request a money match for two further events.</w:t>
      </w:r>
    </w:p>
    <w:p w:rsidR="00CE22B3" w:rsidRDefault="007C1820" w:rsidP="00C50E74">
      <w:pPr>
        <w:pStyle w:val="ListParagraph"/>
        <w:numPr>
          <w:ilvl w:val="0"/>
          <w:numId w:val="15"/>
        </w:numPr>
        <w:rPr>
          <w:sz w:val="24"/>
          <w:szCs w:val="24"/>
        </w:rPr>
      </w:pPr>
      <w:r w:rsidRPr="00CE22B3">
        <w:rPr>
          <w:sz w:val="24"/>
          <w:szCs w:val="24"/>
        </w:rPr>
        <w:t xml:space="preserve">Treasurer’s Report </w:t>
      </w:r>
    </w:p>
    <w:p w:rsidR="00CE22B3" w:rsidRDefault="00CE22B3" w:rsidP="00CE22B3">
      <w:pPr>
        <w:pStyle w:val="ListParagraph"/>
        <w:rPr>
          <w:sz w:val="24"/>
          <w:szCs w:val="24"/>
        </w:rPr>
      </w:pPr>
    </w:p>
    <w:p w:rsidR="007C1820" w:rsidRPr="00CE22B3" w:rsidRDefault="007C1820" w:rsidP="00CE22B3">
      <w:pPr>
        <w:pStyle w:val="ListParagraph"/>
        <w:rPr>
          <w:sz w:val="24"/>
          <w:szCs w:val="24"/>
        </w:rPr>
      </w:pPr>
      <w:r w:rsidRPr="00CE22B3">
        <w:rPr>
          <w:sz w:val="24"/>
          <w:szCs w:val="24"/>
        </w:rPr>
        <w:t>It has been a really good fundraising year and a summary of the highlights are:</w:t>
      </w:r>
    </w:p>
    <w:p w:rsidR="007C1820" w:rsidRPr="0046556C" w:rsidRDefault="007C1820" w:rsidP="007F3BFE">
      <w:pPr>
        <w:pStyle w:val="ListParagraph"/>
        <w:numPr>
          <w:ilvl w:val="0"/>
          <w:numId w:val="11"/>
        </w:numPr>
        <w:rPr>
          <w:sz w:val="24"/>
          <w:szCs w:val="24"/>
        </w:rPr>
      </w:pPr>
      <w:r w:rsidRPr="0046556C">
        <w:rPr>
          <w:sz w:val="24"/>
          <w:szCs w:val="24"/>
        </w:rPr>
        <w:t>50/50 Club</w:t>
      </w:r>
      <w:r w:rsidRPr="0046556C">
        <w:rPr>
          <w:sz w:val="24"/>
          <w:szCs w:val="24"/>
        </w:rPr>
        <w:tab/>
      </w:r>
      <w:r w:rsidRPr="0046556C">
        <w:rPr>
          <w:sz w:val="24"/>
          <w:szCs w:val="24"/>
        </w:rPr>
        <w:tab/>
      </w:r>
      <w:r>
        <w:rPr>
          <w:sz w:val="24"/>
          <w:szCs w:val="24"/>
        </w:rPr>
        <w:t xml:space="preserve">            </w:t>
      </w:r>
      <w:r w:rsidRPr="0046556C">
        <w:rPr>
          <w:sz w:val="24"/>
          <w:szCs w:val="24"/>
        </w:rPr>
        <w:t>£1073</w:t>
      </w:r>
    </w:p>
    <w:p w:rsidR="007C1820" w:rsidRPr="0046556C" w:rsidRDefault="007C1820" w:rsidP="007F3BFE">
      <w:pPr>
        <w:pStyle w:val="ListParagraph"/>
        <w:numPr>
          <w:ilvl w:val="0"/>
          <w:numId w:val="11"/>
        </w:numPr>
        <w:rPr>
          <w:sz w:val="24"/>
          <w:szCs w:val="24"/>
        </w:rPr>
      </w:pPr>
      <w:r w:rsidRPr="0046556C">
        <w:rPr>
          <w:sz w:val="24"/>
          <w:szCs w:val="24"/>
        </w:rPr>
        <w:t>Chocolate Bingo</w:t>
      </w:r>
      <w:r w:rsidRPr="0046556C">
        <w:rPr>
          <w:sz w:val="24"/>
          <w:szCs w:val="24"/>
        </w:rPr>
        <w:tab/>
      </w:r>
      <w:r w:rsidRPr="0046556C">
        <w:rPr>
          <w:sz w:val="24"/>
          <w:szCs w:val="24"/>
        </w:rPr>
        <w:tab/>
      </w:r>
      <w:r>
        <w:rPr>
          <w:sz w:val="24"/>
          <w:szCs w:val="24"/>
        </w:rPr>
        <w:t xml:space="preserve"> </w:t>
      </w:r>
      <w:r w:rsidRPr="0046556C">
        <w:rPr>
          <w:sz w:val="24"/>
          <w:szCs w:val="24"/>
        </w:rPr>
        <w:t>£370</w:t>
      </w:r>
    </w:p>
    <w:p w:rsidR="007C1820" w:rsidRPr="0046556C" w:rsidRDefault="007C1820" w:rsidP="007F3BFE">
      <w:pPr>
        <w:pStyle w:val="ListParagraph"/>
        <w:numPr>
          <w:ilvl w:val="0"/>
          <w:numId w:val="11"/>
        </w:numPr>
        <w:rPr>
          <w:sz w:val="24"/>
          <w:szCs w:val="24"/>
        </w:rPr>
      </w:pPr>
      <w:r w:rsidRPr="0046556C">
        <w:rPr>
          <w:sz w:val="24"/>
          <w:szCs w:val="24"/>
        </w:rPr>
        <w:t>Auction of Promises</w:t>
      </w:r>
      <w:r w:rsidRPr="0046556C">
        <w:rPr>
          <w:sz w:val="24"/>
          <w:szCs w:val="24"/>
        </w:rPr>
        <w:tab/>
        <w:t xml:space="preserve">  </w:t>
      </w:r>
      <w:r>
        <w:rPr>
          <w:sz w:val="24"/>
          <w:szCs w:val="24"/>
        </w:rPr>
        <w:tab/>
        <w:t xml:space="preserve"> </w:t>
      </w:r>
      <w:r w:rsidRPr="0046556C">
        <w:rPr>
          <w:sz w:val="24"/>
          <w:szCs w:val="24"/>
        </w:rPr>
        <w:t>£576</w:t>
      </w:r>
    </w:p>
    <w:p w:rsidR="007C1820" w:rsidRPr="0046556C" w:rsidRDefault="007C1820" w:rsidP="007F3BFE">
      <w:pPr>
        <w:pStyle w:val="ListParagraph"/>
        <w:numPr>
          <w:ilvl w:val="0"/>
          <w:numId w:val="11"/>
        </w:numPr>
        <w:rPr>
          <w:sz w:val="24"/>
          <w:szCs w:val="24"/>
        </w:rPr>
      </w:pPr>
      <w:r>
        <w:rPr>
          <w:sz w:val="24"/>
          <w:szCs w:val="24"/>
        </w:rPr>
        <w:t xml:space="preserve">Summer </w:t>
      </w:r>
      <w:proofErr w:type="spellStart"/>
      <w:r>
        <w:rPr>
          <w:sz w:val="24"/>
          <w:szCs w:val="24"/>
        </w:rPr>
        <w:t>Panto</w:t>
      </w:r>
      <w:proofErr w:type="spellEnd"/>
      <w:r w:rsidRPr="0046556C">
        <w:rPr>
          <w:sz w:val="24"/>
          <w:szCs w:val="24"/>
        </w:rPr>
        <w:tab/>
        <w:t xml:space="preserve"> </w:t>
      </w:r>
      <w:r>
        <w:rPr>
          <w:sz w:val="24"/>
          <w:szCs w:val="24"/>
        </w:rPr>
        <w:tab/>
      </w:r>
      <w:r w:rsidRPr="0046556C">
        <w:rPr>
          <w:sz w:val="24"/>
          <w:szCs w:val="24"/>
        </w:rPr>
        <w:t xml:space="preserve"> £450</w:t>
      </w:r>
    </w:p>
    <w:p w:rsidR="007C1820" w:rsidRPr="0046556C" w:rsidRDefault="007C1820" w:rsidP="0019515C">
      <w:pPr>
        <w:pStyle w:val="ListParagraph"/>
        <w:numPr>
          <w:ilvl w:val="0"/>
          <w:numId w:val="11"/>
        </w:numPr>
        <w:rPr>
          <w:sz w:val="24"/>
          <w:szCs w:val="24"/>
        </w:rPr>
      </w:pPr>
      <w:r w:rsidRPr="0046556C">
        <w:rPr>
          <w:sz w:val="24"/>
          <w:szCs w:val="24"/>
        </w:rPr>
        <w:lastRenderedPageBreak/>
        <w:t>Halloween Party</w:t>
      </w:r>
      <w:r w:rsidRPr="0046556C">
        <w:rPr>
          <w:sz w:val="24"/>
          <w:szCs w:val="24"/>
        </w:rPr>
        <w:tab/>
      </w:r>
      <w:r w:rsidRPr="0046556C">
        <w:rPr>
          <w:sz w:val="24"/>
          <w:szCs w:val="24"/>
        </w:rPr>
        <w:tab/>
        <w:t xml:space="preserve">  £259</w:t>
      </w:r>
    </w:p>
    <w:p w:rsidR="007C1820" w:rsidRPr="0046556C" w:rsidRDefault="007C1820" w:rsidP="0019515C">
      <w:pPr>
        <w:pStyle w:val="ListParagraph"/>
        <w:numPr>
          <w:ilvl w:val="0"/>
          <w:numId w:val="11"/>
        </w:numPr>
        <w:rPr>
          <w:sz w:val="24"/>
          <w:szCs w:val="24"/>
        </w:rPr>
      </w:pPr>
      <w:r w:rsidRPr="0046556C">
        <w:rPr>
          <w:sz w:val="24"/>
          <w:szCs w:val="24"/>
        </w:rPr>
        <w:t xml:space="preserve">Christmas </w:t>
      </w:r>
      <w:proofErr w:type="spellStart"/>
      <w:r w:rsidRPr="0046556C">
        <w:rPr>
          <w:sz w:val="24"/>
          <w:szCs w:val="24"/>
        </w:rPr>
        <w:t>Panto</w:t>
      </w:r>
      <w:proofErr w:type="spellEnd"/>
      <w:r w:rsidRPr="0046556C">
        <w:rPr>
          <w:sz w:val="24"/>
          <w:szCs w:val="24"/>
        </w:rPr>
        <w:tab/>
      </w:r>
      <w:r w:rsidRPr="0046556C">
        <w:rPr>
          <w:sz w:val="24"/>
          <w:szCs w:val="24"/>
        </w:rPr>
        <w:tab/>
        <w:t xml:space="preserve">  £524</w:t>
      </w:r>
    </w:p>
    <w:p w:rsidR="007C1820" w:rsidRPr="004A15D9" w:rsidRDefault="007C1820" w:rsidP="004A15D9">
      <w:pPr>
        <w:pStyle w:val="ListParagraph"/>
        <w:numPr>
          <w:ilvl w:val="0"/>
          <w:numId w:val="11"/>
        </w:numPr>
        <w:rPr>
          <w:sz w:val="24"/>
          <w:szCs w:val="24"/>
        </w:rPr>
      </w:pPr>
      <w:r w:rsidRPr="0046556C">
        <w:rPr>
          <w:sz w:val="24"/>
          <w:szCs w:val="24"/>
        </w:rPr>
        <w:t xml:space="preserve">Christmas </w:t>
      </w:r>
      <w:proofErr w:type="spellStart"/>
      <w:r w:rsidRPr="0046556C">
        <w:rPr>
          <w:sz w:val="24"/>
          <w:szCs w:val="24"/>
        </w:rPr>
        <w:t>Fayre</w:t>
      </w:r>
      <w:proofErr w:type="spellEnd"/>
      <w:r w:rsidRPr="0046556C">
        <w:rPr>
          <w:sz w:val="24"/>
          <w:szCs w:val="24"/>
        </w:rPr>
        <w:tab/>
      </w:r>
      <w:r w:rsidRPr="0046556C">
        <w:rPr>
          <w:sz w:val="24"/>
          <w:szCs w:val="24"/>
        </w:rPr>
        <w:tab/>
        <w:t xml:space="preserve">  £713</w:t>
      </w:r>
    </w:p>
    <w:p w:rsidR="007C1820" w:rsidRPr="0046556C" w:rsidRDefault="007C1820" w:rsidP="00C50E74">
      <w:pPr>
        <w:jc w:val="both"/>
        <w:rPr>
          <w:sz w:val="24"/>
          <w:szCs w:val="24"/>
        </w:rPr>
      </w:pPr>
      <w:r w:rsidRPr="0046556C">
        <w:rPr>
          <w:sz w:val="24"/>
          <w:szCs w:val="24"/>
        </w:rPr>
        <w:t>Online Banking was set up with Lloyds TSB Bank during the period which has made things easier than waiting for paper statements to arrive.</w:t>
      </w:r>
    </w:p>
    <w:p w:rsidR="007C1820" w:rsidRPr="0046556C" w:rsidRDefault="007C1820" w:rsidP="00C50E74">
      <w:pPr>
        <w:jc w:val="both"/>
        <w:rPr>
          <w:sz w:val="24"/>
          <w:szCs w:val="24"/>
        </w:rPr>
      </w:pPr>
      <w:r w:rsidRPr="0046556C">
        <w:rPr>
          <w:sz w:val="24"/>
          <w:szCs w:val="24"/>
        </w:rPr>
        <w:t>Bank Balance/Expenditure during period:</w:t>
      </w:r>
    </w:p>
    <w:p w:rsidR="007C1820" w:rsidRPr="0046556C" w:rsidRDefault="007C1820" w:rsidP="00C50E74">
      <w:pPr>
        <w:jc w:val="both"/>
        <w:rPr>
          <w:sz w:val="24"/>
          <w:szCs w:val="24"/>
        </w:rPr>
      </w:pPr>
      <w:r w:rsidRPr="0046556C">
        <w:rPr>
          <w:sz w:val="24"/>
          <w:szCs w:val="24"/>
        </w:rPr>
        <w:tab/>
        <w:t>Opening               £7</w:t>
      </w:r>
      <w:r w:rsidR="00CE22B3">
        <w:rPr>
          <w:sz w:val="24"/>
          <w:szCs w:val="24"/>
        </w:rPr>
        <w:t>,</w:t>
      </w:r>
      <w:r w:rsidRPr="0046556C">
        <w:rPr>
          <w:sz w:val="24"/>
          <w:szCs w:val="24"/>
        </w:rPr>
        <w:t>600</w:t>
      </w:r>
    </w:p>
    <w:p w:rsidR="007C1820" w:rsidRPr="0046556C" w:rsidRDefault="007C1820" w:rsidP="00C50E74">
      <w:pPr>
        <w:jc w:val="both"/>
        <w:rPr>
          <w:sz w:val="24"/>
          <w:szCs w:val="24"/>
        </w:rPr>
      </w:pPr>
      <w:r w:rsidRPr="0046556C">
        <w:rPr>
          <w:sz w:val="24"/>
          <w:szCs w:val="24"/>
        </w:rPr>
        <w:tab/>
        <w:t>Money Raised     £8</w:t>
      </w:r>
      <w:r w:rsidR="00CE22B3">
        <w:rPr>
          <w:sz w:val="24"/>
          <w:szCs w:val="24"/>
        </w:rPr>
        <w:t>,</w:t>
      </w:r>
      <w:r w:rsidRPr="0046556C">
        <w:rPr>
          <w:sz w:val="24"/>
          <w:szCs w:val="24"/>
        </w:rPr>
        <w:t>800</w:t>
      </w:r>
    </w:p>
    <w:p w:rsidR="007C1820" w:rsidRPr="0046556C" w:rsidRDefault="007C1820" w:rsidP="00C50E74">
      <w:pPr>
        <w:jc w:val="both"/>
        <w:rPr>
          <w:sz w:val="24"/>
          <w:szCs w:val="24"/>
        </w:rPr>
      </w:pPr>
      <w:r w:rsidRPr="0046556C">
        <w:rPr>
          <w:sz w:val="24"/>
          <w:szCs w:val="24"/>
        </w:rPr>
        <w:tab/>
        <w:t>Money Spent      £7</w:t>
      </w:r>
      <w:r w:rsidR="00CE22B3">
        <w:rPr>
          <w:sz w:val="24"/>
          <w:szCs w:val="24"/>
        </w:rPr>
        <w:t>,</w:t>
      </w:r>
      <w:r w:rsidRPr="0046556C">
        <w:rPr>
          <w:sz w:val="24"/>
          <w:szCs w:val="24"/>
        </w:rPr>
        <w:t>700</w:t>
      </w:r>
    </w:p>
    <w:p w:rsidR="007C1820" w:rsidRPr="0046556C" w:rsidRDefault="007C1820" w:rsidP="00C50E74">
      <w:pPr>
        <w:jc w:val="both"/>
        <w:rPr>
          <w:sz w:val="24"/>
          <w:szCs w:val="24"/>
        </w:rPr>
      </w:pPr>
      <w:r w:rsidRPr="0046556C">
        <w:rPr>
          <w:sz w:val="24"/>
          <w:szCs w:val="24"/>
        </w:rPr>
        <w:tab/>
        <w:t>Closing                 £2</w:t>
      </w:r>
      <w:r w:rsidR="00CE22B3">
        <w:rPr>
          <w:sz w:val="24"/>
          <w:szCs w:val="24"/>
        </w:rPr>
        <w:t>,</w:t>
      </w:r>
      <w:r w:rsidRPr="0046556C">
        <w:rPr>
          <w:sz w:val="24"/>
          <w:szCs w:val="24"/>
        </w:rPr>
        <w:t>600</w:t>
      </w:r>
    </w:p>
    <w:p w:rsidR="007C1820" w:rsidRPr="0046556C" w:rsidRDefault="007C1820" w:rsidP="00C50E74">
      <w:pPr>
        <w:jc w:val="both"/>
        <w:rPr>
          <w:sz w:val="24"/>
          <w:szCs w:val="24"/>
        </w:rPr>
      </w:pPr>
      <w:r w:rsidRPr="0046556C">
        <w:rPr>
          <w:sz w:val="24"/>
          <w:szCs w:val="24"/>
        </w:rPr>
        <w:t xml:space="preserve">An independent </w:t>
      </w:r>
      <w:r>
        <w:rPr>
          <w:sz w:val="24"/>
          <w:szCs w:val="24"/>
        </w:rPr>
        <w:t>e</w:t>
      </w:r>
      <w:r w:rsidRPr="0046556C">
        <w:rPr>
          <w:sz w:val="24"/>
          <w:szCs w:val="24"/>
        </w:rPr>
        <w:t>xaminer</w:t>
      </w:r>
      <w:r>
        <w:rPr>
          <w:sz w:val="24"/>
          <w:szCs w:val="24"/>
        </w:rPr>
        <w:t xml:space="preserve"> of accounts</w:t>
      </w:r>
      <w:r w:rsidRPr="0046556C">
        <w:rPr>
          <w:sz w:val="24"/>
          <w:szCs w:val="24"/>
        </w:rPr>
        <w:t xml:space="preserve"> has been appointed – Andrew </w:t>
      </w:r>
      <w:r>
        <w:rPr>
          <w:sz w:val="24"/>
          <w:szCs w:val="24"/>
        </w:rPr>
        <w:t>Flanagan.</w:t>
      </w:r>
      <w:r w:rsidRPr="0046556C">
        <w:rPr>
          <w:sz w:val="24"/>
          <w:szCs w:val="24"/>
        </w:rPr>
        <w:t xml:space="preserve"> He has signed of</w:t>
      </w:r>
      <w:r>
        <w:rPr>
          <w:sz w:val="24"/>
          <w:szCs w:val="24"/>
        </w:rPr>
        <w:t>f</w:t>
      </w:r>
      <w:r w:rsidRPr="0046556C">
        <w:rPr>
          <w:sz w:val="24"/>
          <w:szCs w:val="24"/>
        </w:rPr>
        <w:t xml:space="preserve"> the accounts for this year and has confirmed that he</w:t>
      </w:r>
      <w:r>
        <w:rPr>
          <w:sz w:val="24"/>
          <w:szCs w:val="24"/>
        </w:rPr>
        <w:t xml:space="preserve"> will do it again next year</w:t>
      </w:r>
      <w:r w:rsidRPr="0046556C">
        <w:rPr>
          <w:sz w:val="24"/>
          <w:szCs w:val="24"/>
        </w:rPr>
        <w:t>.</w:t>
      </w:r>
    </w:p>
    <w:p w:rsidR="007C1820" w:rsidRPr="0046556C" w:rsidRDefault="007C1820" w:rsidP="00C50E74">
      <w:pPr>
        <w:jc w:val="both"/>
        <w:rPr>
          <w:sz w:val="24"/>
          <w:szCs w:val="24"/>
        </w:rPr>
      </w:pPr>
      <w:r>
        <w:rPr>
          <w:sz w:val="24"/>
          <w:szCs w:val="24"/>
        </w:rPr>
        <w:t>Joy Taylor</w:t>
      </w:r>
      <w:r w:rsidRPr="0046556C">
        <w:rPr>
          <w:sz w:val="24"/>
          <w:szCs w:val="24"/>
        </w:rPr>
        <w:t>, on behalf of the Governors, said a big thank you for the efforts of the PFA. This amount has not been achieved before and the hard work is appreciated.</w:t>
      </w:r>
    </w:p>
    <w:p w:rsidR="007C1820" w:rsidRDefault="007C1820" w:rsidP="00C50E74">
      <w:pPr>
        <w:jc w:val="both"/>
        <w:rPr>
          <w:sz w:val="24"/>
          <w:szCs w:val="24"/>
        </w:rPr>
      </w:pPr>
      <w:r w:rsidRPr="0046556C">
        <w:rPr>
          <w:sz w:val="24"/>
          <w:szCs w:val="24"/>
        </w:rPr>
        <w:t>Lorraine Curry, Head</w:t>
      </w:r>
      <w:r>
        <w:rPr>
          <w:sz w:val="24"/>
          <w:szCs w:val="24"/>
        </w:rPr>
        <w:t xml:space="preserve"> T</w:t>
      </w:r>
      <w:r w:rsidRPr="0046556C">
        <w:rPr>
          <w:sz w:val="24"/>
          <w:szCs w:val="24"/>
        </w:rPr>
        <w:t>eacher</w:t>
      </w:r>
      <w:r>
        <w:rPr>
          <w:sz w:val="24"/>
          <w:szCs w:val="24"/>
        </w:rPr>
        <w:t>,</w:t>
      </w:r>
      <w:r w:rsidRPr="0046556C">
        <w:rPr>
          <w:sz w:val="24"/>
          <w:szCs w:val="24"/>
        </w:rPr>
        <w:t xml:space="preserve"> stated that the funds have made good experiences affordable which is great for the children and thanked the PFA.</w:t>
      </w:r>
    </w:p>
    <w:p w:rsidR="007C1820" w:rsidRPr="0046556C" w:rsidRDefault="007C1820" w:rsidP="00C50E74">
      <w:pPr>
        <w:jc w:val="both"/>
        <w:rPr>
          <w:sz w:val="24"/>
          <w:szCs w:val="24"/>
        </w:rPr>
      </w:pPr>
    </w:p>
    <w:p w:rsidR="007C1820" w:rsidRPr="005861F6" w:rsidRDefault="007C1820" w:rsidP="005861F6">
      <w:pPr>
        <w:pStyle w:val="ListParagraph"/>
        <w:numPr>
          <w:ilvl w:val="0"/>
          <w:numId w:val="15"/>
        </w:numPr>
        <w:jc w:val="both"/>
        <w:rPr>
          <w:sz w:val="24"/>
          <w:szCs w:val="24"/>
        </w:rPr>
      </w:pPr>
      <w:r w:rsidRPr="005861F6">
        <w:rPr>
          <w:sz w:val="24"/>
          <w:szCs w:val="24"/>
        </w:rPr>
        <w:t>Election of the Committee</w:t>
      </w:r>
    </w:p>
    <w:p w:rsidR="007C1820" w:rsidRPr="0046556C" w:rsidRDefault="007C1820" w:rsidP="00C50E74">
      <w:pPr>
        <w:jc w:val="both"/>
        <w:rPr>
          <w:sz w:val="24"/>
          <w:szCs w:val="24"/>
        </w:rPr>
      </w:pPr>
      <w:r w:rsidRPr="0046556C">
        <w:rPr>
          <w:sz w:val="24"/>
          <w:szCs w:val="24"/>
        </w:rPr>
        <w:t>Clair Campbell stepped down as Chairperson and appointments were made as follows:</w:t>
      </w:r>
    </w:p>
    <w:p w:rsidR="007C1820" w:rsidRPr="0046556C" w:rsidRDefault="007C1820" w:rsidP="00C50E74">
      <w:pPr>
        <w:jc w:val="both"/>
        <w:rPr>
          <w:sz w:val="24"/>
          <w:szCs w:val="24"/>
        </w:rPr>
      </w:pPr>
      <w:r w:rsidRPr="0046556C">
        <w:rPr>
          <w:sz w:val="24"/>
          <w:szCs w:val="24"/>
        </w:rPr>
        <w:t>Chairperson</w:t>
      </w:r>
      <w:r w:rsidRPr="0046556C">
        <w:rPr>
          <w:sz w:val="24"/>
          <w:szCs w:val="24"/>
        </w:rPr>
        <w:tab/>
      </w:r>
      <w:r w:rsidRPr="0046556C">
        <w:rPr>
          <w:sz w:val="24"/>
          <w:szCs w:val="24"/>
        </w:rPr>
        <w:tab/>
      </w:r>
      <w:proofErr w:type="spellStart"/>
      <w:r w:rsidRPr="0046556C">
        <w:rPr>
          <w:sz w:val="24"/>
          <w:szCs w:val="24"/>
          <w:u w:val="single"/>
        </w:rPr>
        <w:t>Mellony</w:t>
      </w:r>
      <w:proofErr w:type="spellEnd"/>
      <w:r w:rsidRPr="0046556C">
        <w:rPr>
          <w:sz w:val="24"/>
          <w:szCs w:val="24"/>
          <w:u w:val="single"/>
        </w:rPr>
        <w:t xml:space="preserve"> Kirby</w:t>
      </w:r>
      <w:r w:rsidRPr="0046556C">
        <w:rPr>
          <w:sz w:val="24"/>
          <w:szCs w:val="24"/>
        </w:rPr>
        <w:t xml:space="preserve"> nominated by Beck Tallamy, seconded by </w:t>
      </w:r>
    </w:p>
    <w:p w:rsidR="007C1820" w:rsidRPr="0046556C" w:rsidRDefault="007C1820" w:rsidP="00D6792D">
      <w:pPr>
        <w:ind w:left="1440" w:firstLine="720"/>
        <w:jc w:val="both"/>
        <w:rPr>
          <w:sz w:val="24"/>
          <w:szCs w:val="24"/>
        </w:rPr>
      </w:pPr>
      <w:r w:rsidRPr="0046556C">
        <w:rPr>
          <w:sz w:val="24"/>
          <w:szCs w:val="24"/>
        </w:rPr>
        <w:t>Vanessa Tomlinson</w:t>
      </w:r>
    </w:p>
    <w:p w:rsidR="007C1820" w:rsidRPr="0046556C" w:rsidRDefault="007C1820" w:rsidP="00D6792D">
      <w:pPr>
        <w:jc w:val="both"/>
        <w:rPr>
          <w:sz w:val="24"/>
          <w:szCs w:val="24"/>
        </w:rPr>
      </w:pPr>
      <w:r w:rsidRPr="0046556C">
        <w:rPr>
          <w:sz w:val="24"/>
          <w:szCs w:val="24"/>
        </w:rPr>
        <w:t>Deputy Chair</w:t>
      </w:r>
      <w:r w:rsidRPr="0046556C">
        <w:rPr>
          <w:sz w:val="24"/>
          <w:szCs w:val="24"/>
        </w:rPr>
        <w:tab/>
      </w:r>
      <w:r>
        <w:rPr>
          <w:sz w:val="24"/>
          <w:szCs w:val="24"/>
        </w:rPr>
        <w:tab/>
      </w:r>
      <w:r w:rsidRPr="0046556C">
        <w:rPr>
          <w:sz w:val="24"/>
          <w:szCs w:val="24"/>
          <w:u w:val="single"/>
        </w:rPr>
        <w:t>Toni Smith</w:t>
      </w:r>
      <w:r w:rsidRPr="0046556C">
        <w:rPr>
          <w:sz w:val="24"/>
          <w:szCs w:val="24"/>
        </w:rPr>
        <w:t xml:space="preserve"> nominated by Brigitte Hawkins, seconded by </w:t>
      </w:r>
    </w:p>
    <w:p w:rsidR="007C1820" w:rsidRPr="0046556C" w:rsidRDefault="007C1820" w:rsidP="00D6792D">
      <w:pPr>
        <w:ind w:left="1440" w:firstLine="720"/>
        <w:jc w:val="both"/>
        <w:rPr>
          <w:sz w:val="24"/>
          <w:szCs w:val="24"/>
        </w:rPr>
      </w:pPr>
      <w:r w:rsidRPr="0046556C">
        <w:rPr>
          <w:sz w:val="24"/>
          <w:szCs w:val="24"/>
        </w:rPr>
        <w:t>Beck Tallamy</w:t>
      </w:r>
    </w:p>
    <w:p w:rsidR="007C1820" w:rsidRPr="0046556C" w:rsidRDefault="007C1820" w:rsidP="00D6792D">
      <w:pPr>
        <w:jc w:val="both"/>
        <w:rPr>
          <w:sz w:val="24"/>
          <w:szCs w:val="24"/>
        </w:rPr>
      </w:pPr>
      <w:r w:rsidRPr="0046556C">
        <w:rPr>
          <w:sz w:val="24"/>
          <w:szCs w:val="24"/>
        </w:rPr>
        <w:t>Treasurer</w:t>
      </w:r>
      <w:r w:rsidRPr="0046556C">
        <w:rPr>
          <w:sz w:val="24"/>
          <w:szCs w:val="24"/>
        </w:rPr>
        <w:tab/>
      </w:r>
      <w:r w:rsidRPr="0046556C">
        <w:rPr>
          <w:sz w:val="24"/>
          <w:szCs w:val="24"/>
        </w:rPr>
        <w:tab/>
      </w:r>
      <w:r w:rsidRPr="0046556C">
        <w:rPr>
          <w:sz w:val="24"/>
          <w:szCs w:val="24"/>
          <w:u w:val="single"/>
        </w:rPr>
        <w:t>Brigitte Hawkins</w:t>
      </w:r>
      <w:r w:rsidRPr="0046556C">
        <w:rPr>
          <w:sz w:val="24"/>
          <w:szCs w:val="24"/>
        </w:rPr>
        <w:t xml:space="preserve"> nominated by Vanessa Tomlinson, </w:t>
      </w:r>
    </w:p>
    <w:p w:rsidR="007C1820" w:rsidRPr="0046556C" w:rsidRDefault="007C1820" w:rsidP="00D6792D">
      <w:pPr>
        <w:ind w:left="1440" w:firstLine="720"/>
        <w:jc w:val="both"/>
        <w:rPr>
          <w:sz w:val="24"/>
          <w:szCs w:val="24"/>
        </w:rPr>
      </w:pPr>
      <w:r>
        <w:rPr>
          <w:sz w:val="24"/>
          <w:szCs w:val="24"/>
        </w:rPr>
        <w:t xml:space="preserve">seconded by </w:t>
      </w:r>
      <w:proofErr w:type="spellStart"/>
      <w:r>
        <w:rPr>
          <w:sz w:val="24"/>
          <w:szCs w:val="24"/>
        </w:rPr>
        <w:t>Ismene</w:t>
      </w:r>
      <w:proofErr w:type="spellEnd"/>
      <w:r>
        <w:rPr>
          <w:sz w:val="24"/>
          <w:szCs w:val="24"/>
        </w:rPr>
        <w:t xml:space="preserve"> Crocker</w:t>
      </w:r>
    </w:p>
    <w:p w:rsidR="007C1820" w:rsidRPr="0046556C" w:rsidRDefault="007C1820" w:rsidP="00C50E74">
      <w:pPr>
        <w:jc w:val="both"/>
        <w:rPr>
          <w:sz w:val="24"/>
          <w:szCs w:val="24"/>
        </w:rPr>
      </w:pPr>
      <w:r w:rsidRPr="0046556C">
        <w:rPr>
          <w:sz w:val="24"/>
          <w:szCs w:val="24"/>
        </w:rPr>
        <w:t>Joint Secretaries</w:t>
      </w:r>
      <w:r w:rsidRPr="0046556C">
        <w:rPr>
          <w:sz w:val="24"/>
          <w:szCs w:val="24"/>
        </w:rPr>
        <w:tab/>
      </w:r>
      <w:r w:rsidRPr="0046556C">
        <w:rPr>
          <w:sz w:val="24"/>
          <w:szCs w:val="24"/>
          <w:u w:val="single"/>
        </w:rPr>
        <w:t>Nicola Rose</w:t>
      </w:r>
      <w:r>
        <w:rPr>
          <w:sz w:val="24"/>
          <w:szCs w:val="24"/>
        </w:rPr>
        <w:t xml:space="preserve"> nominated by </w:t>
      </w:r>
      <w:proofErr w:type="spellStart"/>
      <w:r>
        <w:rPr>
          <w:sz w:val="24"/>
          <w:szCs w:val="24"/>
        </w:rPr>
        <w:t>Ismene</w:t>
      </w:r>
      <w:proofErr w:type="spellEnd"/>
      <w:r>
        <w:rPr>
          <w:sz w:val="24"/>
          <w:szCs w:val="24"/>
        </w:rPr>
        <w:t xml:space="preserve"> Crocker</w:t>
      </w:r>
      <w:r w:rsidRPr="0046556C">
        <w:rPr>
          <w:sz w:val="24"/>
          <w:szCs w:val="24"/>
        </w:rPr>
        <w:t xml:space="preserve">, seconded by </w:t>
      </w:r>
    </w:p>
    <w:p w:rsidR="007C1820" w:rsidRPr="0046556C" w:rsidRDefault="007C1820" w:rsidP="00D6792D">
      <w:pPr>
        <w:ind w:left="1440" w:firstLine="720"/>
        <w:jc w:val="both"/>
        <w:rPr>
          <w:sz w:val="24"/>
          <w:szCs w:val="24"/>
        </w:rPr>
      </w:pPr>
      <w:smartTag w:uri="urn:schemas-microsoft-com:office:smarttags" w:element="place">
        <w:smartTag w:uri="urn:schemas-microsoft-com:office:smarttags" w:element="State">
          <w:r w:rsidRPr="0046556C">
            <w:rPr>
              <w:sz w:val="24"/>
              <w:szCs w:val="24"/>
            </w:rPr>
            <w:t>Lorraine</w:t>
          </w:r>
        </w:smartTag>
      </w:smartTag>
      <w:r w:rsidRPr="0046556C">
        <w:rPr>
          <w:sz w:val="24"/>
          <w:szCs w:val="24"/>
        </w:rPr>
        <w:t xml:space="preserve"> Curry</w:t>
      </w:r>
    </w:p>
    <w:p w:rsidR="007C1820" w:rsidRPr="0046556C" w:rsidRDefault="007C1820" w:rsidP="00C50E74">
      <w:pPr>
        <w:jc w:val="both"/>
        <w:rPr>
          <w:sz w:val="24"/>
          <w:szCs w:val="24"/>
        </w:rPr>
      </w:pPr>
      <w:r w:rsidRPr="0046556C">
        <w:rPr>
          <w:sz w:val="24"/>
          <w:szCs w:val="24"/>
        </w:rPr>
        <w:tab/>
      </w:r>
      <w:r w:rsidRPr="0046556C">
        <w:rPr>
          <w:sz w:val="24"/>
          <w:szCs w:val="24"/>
        </w:rPr>
        <w:tab/>
      </w:r>
      <w:r w:rsidRPr="0046556C">
        <w:rPr>
          <w:sz w:val="24"/>
          <w:szCs w:val="24"/>
        </w:rPr>
        <w:tab/>
      </w:r>
      <w:r w:rsidRPr="0046556C">
        <w:rPr>
          <w:sz w:val="24"/>
          <w:szCs w:val="24"/>
          <w:u w:val="single"/>
        </w:rPr>
        <w:t>Beck Tallamy</w:t>
      </w:r>
      <w:r w:rsidRPr="0046556C">
        <w:rPr>
          <w:sz w:val="24"/>
          <w:szCs w:val="24"/>
        </w:rPr>
        <w:t xml:space="preserve"> nominated by Toni Smith, seconded by </w:t>
      </w:r>
    </w:p>
    <w:p w:rsidR="007C1820" w:rsidRDefault="007C1820" w:rsidP="00E40646">
      <w:pPr>
        <w:ind w:left="1440" w:firstLine="720"/>
        <w:jc w:val="both"/>
        <w:rPr>
          <w:sz w:val="24"/>
          <w:szCs w:val="24"/>
        </w:rPr>
      </w:pPr>
      <w:r w:rsidRPr="0046556C">
        <w:rPr>
          <w:sz w:val="24"/>
          <w:szCs w:val="24"/>
        </w:rPr>
        <w:lastRenderedPageBreak/>
        <w:t>Michelle Lott</w:t>
      </w:r>
    </w:p>
    <w:p w:rsidR="007C1820" w:rsidRDefault="007C1820" w:rsidP="005861F6">
      <w:pPr>
        <w:jc w:val="both"/>
        <w:rPr>
          <w:sz w:val="24"/>
          <w:szCs w:val="24"/>
        </w:rPr>
      </w:pPr>
      <w:r>
        <w:rPr>
          <w:sz w:val="24"/>
          <w:szCs w:val="24"/>
        </w:rPr>
        <w:t>Job roles obtained by Mel from the PTA were handed out to the newly elected committee members.</w:t>
      </w:r>
    </w:p>
    <w:p w:rsidR="007C1820" w:rsidRPr="0046556C" w:rsidRDefault="007C1820" w:rsidP="005861F6">
      <w:pPr>
        <w:jc w:val="both"/>
        <w:rPr>
          <w:sz w:val="24"/>
          <w:szCs w:val="24"/>
        </w:rPr>
      </w:pPr>
    </w:p>
    <w:p w:rsidR="007C1820" w:rsidRDefault="007C1820" w:rsidP="002F174B">
      <w:pPr>
        <w:jc w:val="both"/>
        <w:rPr>
          <w:sz w:val="24"/>
          <w:szCs w:val="24"/>
        </w:rPr>
      </w:pPr>
      <w:r w:rsidRPr="0046556C">
        <w:rPr>
          <w:sz w:val="24"/>
          <w:szCs w:val="24"/>
        </w:rPr>
        <w:t>AGM closed at 4.00pm</w:t>
      </w:r>
    </w:p>
    <w:p w:rsidR="007C1820" w:rsidRDefault="007C1820" w:rsidP="002F174B">
      <w:pPr>
        <w:jc w:val="both"/>
        <w:rPr>
          <w:sz w:val="24"/>
          <w:szCs w:val="24"/>
        </w:rPr>
      </w:pPr>
    </w:p>
    <w:p w:rsidR="007C1820" w:rsidRPr="0046556C" w:rsidRDefault="007C1820" w:rsidP="002F174B">
      <w:pPr>
        <w:jc w:val="both"/>
        <w:rPr>
          <w:sz w:val="24"/>
          <w:szCs w:val="24"/>
        </w:rPr>
      </w:pPr>
    </w:p>
    <w:p w:rsidR="007C1820" w:rsidRPr="00216F5F" w:rsidRDefault="007C1820" w:rsidP="00C50E74">
      <w:pPr>
        <w:jc w:val="both"/>
        <w:rPr>
          <w:sz w:val="24"/>
          <w:szCs w:val="24"/>
          <w:u w:val="single"/>
        </w:rPr>
      </w:pPr>
      <w:proofErr w:type="spellStart"/>
      <w:smartTag w:uri="urn:schemas-microsoft-com:office:smarttags" w:element="place">
        <w:smartTag w:uri="urn:schemas-microsoft-com:office:smarttags" w:element="PlaceName">
          <w:r w:rsidRPr="00216F5F">
            <w:rPr>
              <w:sz w:val="24"/>
              <w:szCs w:val="24"/>
              <w:u w:val="single"/>
            </w:rPr>
            <w:t>Cockwood</w:t>
          </w:r>
        </w:smartTag>
        <w:proofErr w:type="spellEnd"/>
        <w:r w:rsidRPr="00216F5F">
          <w:rPr>
            <w:sz w:val="24"/>
            <w:szCs w:val="24"/>
            <w:u w:val="single"/>
          </w:rPr>
          <w:t xml:space="preserve"> </w:t>
        </w:r>
        <w:smartTag w:uri="urn:schemas-microsoft-com:office:smarttags" w:element="PlaceType">
          <w:r w:rsidRPr="00216F5F">
            <w:rPr>
              <w:sz w:val="24"/>
              <w:szCs w:val="24"/>
              <w:u w:val="single"/>
            </w:rPr>
            <w:t>School</w:t>
          </w:r>
        </w:smartTag>
      </w:smartTag>
      <w:r w:rsidRPr="00216F5F">
        <w:rPr>
          <w:sz w:val="24"/>
          <w:szCs w:val="24"/>
          <w:u w:val="single"/>
        </w:rPr>
        <w:t xml:space="preserve"> PFA Meeting Minutes</w:t>
      </w:r>
    </w:p>
    <w:p w:rsidR="007C1820" w:rsidRDefault="007C1820" w:rsidP="00C50E74">
      <w:pPr>
        <w:jc w:val="both"/>
        <w:rPr>
          <w:sz w:val="24"/>
          <w:szCs w:val="24"/>
        </w:rPr>
      </w:pPr>
      <w:r>
        <w:rPr>
          <w:sz w:val="24"/>
          <w:szCs w:val="24"/>
        </w:rPr>
        <w:t>Chaired by: Brigitte Hawkins</w:t>
      </w:r>
    </w:p>
    <w:p w:rsidR="007C1820" w:rsidRPr="0046556C" w:rsidRDefault="007C1820" w:rsidP="006453DA">
      <w:pPr>
        <w:rPr>
          <w:sz w:val="24"/>
          <w:szCs w:val="24"/>
        </w:rPr>
      </w:pPr>
      <w:r w:rsidRPr="0046556C">
        <w:rPr>
          <w:sz w:val="24"/>
          <w:szCs w:val="24"/>
        </w:rPr>
        <w:t xml:space="preserve">Present: Clair Campbell, Brigitte Hawkins, Toni Smith, Michelle Lott, </w:t>
      </w:r>
      <w:proofErr w:type="spellStart"/>
      <w:r w:rsidRPr="0046556C">
        <w:rPr>
          <w:sz w:val="24"/>
          <w:szCs w:val="24"/>
        </w:rPr>
        <w:t>Isme</w:t>
      </w:r>
      <w:proofErr w:type="spellEnd"/>
      <w:r w:rsidRPr="0046556C">
        <w:rPr>
          <w:sz w:val="24"/>
          <w:szCs w:val="24"/>
        </w:rPr>
        <w:t xml:space="preserve">, Vanessa Tomlinson, </w:t>
      </w:r>
      <w:smartTag w:uri="urn:schemas-microsoft-com:office:smarttags" w:element="place">
        <w:smartTag w:uri="urn:schemas-microsoft-com:office:smarttags" w:element="City">
          <w:r w:rsidRPr="0046556C">
            <w:rPr>
              <w:sz w:val="24"/>
              <w:szCs w:val="24"/>
            </w:rPr>
            <w:t>Joy</w:t>
          </w:r>
        </w:smartTag>
        <w:r w:rsidRPr="0046556C">
          <w:rPr>
            <w:sz w:val="24"/>
            <w:szCs w:val="24"/>
          </w:rPr>
          <w:t xml:space="preserve"> </w:t>
        </w:r>
        <w:smartTag w:uri="urn:schemas-microsoft-com:office:smarttags" w:element="State">
          <w:r w:rsidRPr="0046556C">
            <w:rPr>
              <w:sz w:val="24"/>
              <w:szCs w:val="24"/>
            </w:rPr>
            <w:t>Bishop</w:t>
          </w:r>
        </w:smartTag>
        <w:r w:rsidRPr="0046556C">
          <w:rPr>
            <w:sz w:val="24"/>
            <w:szCs w:val="24"/>
          </w:rPr>
          <w:t xml:space="preserve">, </w:t>
        </w:r>
        <w:smartTag w:uri="urn:schemas-microsoft-com:office:smarttags" w:element="State">
          <w:r w:rsidRPr="0046556C">
            <w:rPr>
              <w:sz w:val="24"/>
              <w:szCs w:val="24"/>
            </w:rPr>
            <w:t>Lorraine</w:t>
          </w:r>
        </w:smartTag>
      </w:smartTag>
      <w:r w:rsidRPr="0046556C">
        <w:rPr>
          <w:sz w:val="24"/>
          <w:szCs w:val="24"/>
        </w:rPr>
        <w:t xml:space="preserve"> Curry, Sue </w:t>
      </w:r>
      <w:proofErr w:type="spellStart"/>
      <w:r w:rsidRPr="0046556C">
        <w:rPr>
          <w:sz w:val="24"/>
          <w:szCs w:val="24"/>
        </w:rPr>
        <w:t>Jago</w:t>
      </w:r>
      <w:proofErr w:type="spellEnd"/>
      <w:r w:rsidRPr="0046556C">
        <w:rPr>
          <w:sz w:val="24"/>
          <w:szCs w:val="24"/>
        </w:rPr>
        <w:t>, Beck Tallamy</w:t>
      </w:r>
    </w:p>
    <w:p w:rsidR="007C1820" w:rsidRPr="00CE22B3" w:rsidRDefault="007C1820" w:rsidP="00F3165A">
      <w:pPr>
        <w:pStyle w:val="ListParagraph"/>
        <w:numPr>
          <w:ilvl w:val="0"/>
          <w:numId w:val="14"/>
        </w:numPr>
        <w:rPr>
          <w:sz w:val="24"/>
          <w:szCs w:val="24"/>
        </w:rPr>
      </w:pPr>
      <w:r w:rsidRPr="00F3165A">
        <w:rPr>
          <w:sz w:val="24"/>
          <w:szCs w:val="24"/>
        </w:rPr>
        <w:t xml:space="preserve">Apologies: </w:t>
      </w:r>
      <w:proofErr w:type="spellStart"/>
      <w:r w:rsidRPr="00F3165A">
        <w:rPr>
          <w:sz w:val="24"/>
          <w:szCs w:val="24"/>
        </w:rPr>
        <w:t>Mellony</w:t>
      </w:r>
      <w:proofErr w:type="spellEnd"/>
      <w:r w:rsidRPr="00F3165A">
        <w:rPr>
          <w:sz w:val="24"/>
          <w:szCs w:val="24"/>
        </w:rPr>
        <w:t xml:space="preserve"> </w:t>
      </w:r>
      <w:r>
        <w:rPr>
          <w:sz w:val="24"/>
          <w:szCs w:val="24"/>
        </w:rPr>
        <w:t xml:space="preserve">Kirby, Nicola Rose, Adele </w:t>
      </w:r>
      <w:proofErr w:type="spellStart"/>
      <w:r w:rsidRPr="00CE22B3">
        <w:rPr>
          <w:sz w:val="24"/>
          <w:szCs w:val="24"/>
        </w:rPr>
        <w:t>Jeffs</w:t>
      </w:r>
      <w:proofErr w:type="spellEnd"/>
    </w:p>
    <w:p w:rsidR="007C1820" w:rsidRPr="00F3165A" w:rsidRDefault="007C1820" w:rsidP="005861F6">
      <w:pPr>
        <w:pStyle w:val="ListParagraph"/>
        <w:rPr>
          <w:sz w:val="24"/>
          <w:szCs w:val="24"/>
        </w:rPr>
      </w:pPr>
    </w:p>
    <w:p w:rsidR="007C1820" w:rsidRDefault="007C1820" w:rsidP="00F3165A">
      <w:pPr>
        <w:pStyle w:val="ListParagraph"/>
        <w:numPr>
          <w:ilvl w:val="0"/>
          <w:numId w:val="14"/>
        </w:numPr>
        <w:jc w:val="both"/>
        <w:rPr>
          <w:sz w:val="24"/>
          <w:szCs w:val="24"/>
        </w:rPr>
      </w:pPr>
      <w:r w:rsidRPr="00F3165A">
        <w:rPr>
          <w:sz w:val="24"/>
          <w:szCs w:val="24"/>
        </w:rPr>
        <w:t>Minutes of the previous meeting (mainly regarding Christmas) were agreed and signed off by Clair Campbell</w:t>
      </w:r>
    </w:p>
    <w:p w:rsidR="007C1820" w:rsidRDefault="007C1820" w:rsidP="00F3165A">
      <w:pPr>
        <w:pStyle w:val="ListParagraph"/>
        <w:jc w:val="both"/>
        <w:rPr>
          <w:sz w:val="24"/>
          <w:szCs w:val="24"/>
        </w:rPr>
      </w:pPr>
    </w:p>
    <w:p w:rsidR="007C1820" w:rsidRPr="00F3165A" w:rsidRDefault="007C1820" w:rsidP="00F3165A">
      <w:pPr>
        <w:pStyle w:val="ListParagraph"/>
        <w:numPr>
          <w:ilvl w:val="0"/>
          <w:numId w:val="14"/>
        </w:numPr>
        <w:jc w:val="both"/>
        <w:rPr>
          <w:sz w:val="24"/>
          <w:szCs w:val="24"/>
        </w:rPr>
      </w:pPr>
      <w:r>
        <w:rPr>
          <w:sz w:val="24"/>
          <w:szCs w:val="24"/>
        </w:rPr>
        <w:t>eBay Proposal. Vanessa started by mentioning the Council Car Boot (Exeter) scheme which enables cha</w:t>
      </w:r>
      <w:r w:rsidR="00CE22B3">
        <w:rPr>
          <w:sz w:val="24"/>
          <w:szCs w:val="24"/>
        </w:rPr>
        <w:t>rities/organisations to marshal</w:t>
      </w:r>
      <w:r>
        <w:rPr>
          <w:sz w:val="24"/>
          <w:szCs w:val="24"/>
        </w:rPr>
        <w:t xml:space="preserve"> either a whole day or part day for £600 or Percentage of takings accordingly. A minimum of 8 volunteers are required to assist with taking money, directing cars and observing goods sold. Dates are allotted on an ‘out of the hat basis’ and as it is popular we would need to apply fairly promptly. It was agreed that this would be a good way of raising a significant sum so will need looking into.</w:t>
      </w:r>
    </w:p>
    <w:p w:rsidR="007C1820" w:rsidRDefault="007C1820" w:rsidP="00F3165A">
      <w:pPr>
        <w:pStyle w:val="ListParagraph"/>
        <w:rPr>
          <w:sz w:val="24"/>
          <w:szCs w:val="24"/>
        </w:rPr>
      </w:pPr>
    </w:p>
    <w:p w:rsidR="007C1820" w:rsidRDefault="007C1820" w:rsidP="00343D84">
      <w:pPr>
        <w:pStyle w:val="ListParagraph"/>
        <w:rPr>
          <w:sz w:val="24"/>
          <w:szCs w:val="24"/>
        </w:rPr>
      </w:pPr>
      <w:r>
        <w:rPr>
          <w:sz w:val="24"/>
          <w:szCs w:val="24"/>
        </w:rPr>
        <w:t xml:space="preserve">Vanessa then stated that there is the possibility that some saleable items which could be sold online for better amounts may be going to Eco Kids. Vanessa explained that she would be willing to look through donations prior to collection and to administrate the sale of any identified items via eBay as this is her specialism. She would set up the relevant account/page and make the logon/password available to any parents who wanted to post sale items themselves. </w:t>
      </w:r>
    </w:p>
    <w:p w:rsidR="007C1820" w:rsidRDefault="007C1820" w:rsidP="00343D84">
      <w:pPr>
        <w:pStyle w:val="ListParagraph"/>
        <w:rPr>
          <w:sz w:val="24"/>
          <w:szCs w:val="24"/>
        </w:rPr>
      </w:pPr>
    </w:p>
    <w:p w:rsidR="007C1820" w:rsidRDefault="007C1820" w:rsidP="00343D84">
      <w:pPr>
        <w:pStyle w:val="ListParagraph"/>
        <w:rPr>
          <w:sz w:val="24"/>
          <w:szCs w:val="24"/>
        </w:rPr>
      </w:pPr>
      <w:r>
        <w:rPr>
          <w:sz w:val="24"/>
          <w:szCs w:val="24"/>
        </w:rPr>
        <w:t xml:space="preserve">In relation to postage, Vanessa has a good relationship with the local Post Office and would be willing to take parcels </w:t>
      </w:r>
      <w:proofErr w:type="spellStart"/>
      <w:r>
        <w:rPr>
          <w:sz w:val="24"/>
          <w:szCs w:val="24"/>
        </w:rPr>
        <w:t>etc</w:t>
      </w:r>
      <w:proofErr w:type="spellEnd"/>
      <w:r>
        <w:rPr>
          <w:sz w:val="24"/>
          <w:szCs w:val="24"/>
        </w:rPr>
        <w:t xml:space="preserve"> there. It is also possible that postage could be charged on a weekly basis but this requires discussion with the </w:t>
      </w:r>
      <w:smartTag w:uri="urn:schemas-microsoft-com:office:smarttags" w:element="place">
        <w:r>
          <w:rPr>
            <w:sz w:val="24"/>
            <w:szCs w:val="24"/>
          </w:rPr>
          <w:t>PO</w:t>
        </w:r>
      </w:smartTag>
      <w:r>
        <w:rPr>
          <w:sz w:val="24"/>
          <w:szCs w:val="24"/>
        </w:rPr>
        <w:t>. Therefore monies received via PayPal would be directly credited to the PFA bank account.</w:t>
      </w:r>
    </w:p>
    <w:p w:rsidR="007C1820" w:rsidRPr="00F3165A" w:rsidRDefault="007C1820" w:rsidP="00F3165A">
      <w:pPr>
        <w:pStyle w:val="ListParagraph"/>
        <w:rPr>
          <w:sz w:val="24"/>
          <w:szCs w:val="24"/>
        </w:rPr>
      </w:pPr>
    </w:p>
    <w:p w:rsidR="007C1820" w:rsidRDefault="007C1820" w:rsidP="00F3165A">
      <w:pPr>
        <w:pStyle w:val="ListParagraph"/>
        <w:jc w:val="both"/>
        <w:rPr>
          <w:sz w:val="24"/>
          <w:szCs w:val="24"/>
        </w:rPr>
      </w:pPr>
      <w:r>
        <w:rPr>
          <w:sz w:val="24"/>
          <w:szCs w:val="24"/>
        </w:rPr>
        <w:lastRenderedPageBreak/>
        <w:t>There may be concerns from parents about their belongings being looked through therefore they would be given the option of opting out of this by sealing their bags.</w:t>
      </w:r>
    </w:p>
    <w:p w:rsidR="007C1820" w:rsidRDefault="007C1820" w:rsidP="00F3165A">
      <w:pPr>
        <w:pStyle w:val="ListParagraph"/>
        <w:jc w:val="both"/>
        <w:rPr>
          <w:sz w:val="24"/>
          <w:szCs w:val="24"/>
        </w:rPr>
      </w:pPr>
    </w:p>
    <w:p w:rsidR="007C1820" w:rsidRDefault="007C1820" w:rsidP="00F3165A">
      <w:pPr>
        <w:pStyle w:val="ListParagraph"/>
        <w:jc w:val="both"/>
        <w:rPr>
          <w:sz w:val="24"/>
          <w:szCs w:val="24"/>
        </w:rPr>
      </w:pPr>
      <w:r>
        <w:rPr>
          <w:sz w:val="24"/>
          <w:szCs w:val="24"/>
        </w:rPr>
        <w:t>This reselling could be done throughout the year rather than at the time of the two collections and, as it was agreed to be a good idea, Mrs Curry said it could be mentioned in the newsletter.</w:t>
      </w:r>
    </w:p>
    <w:p w:rsidR="007C1820" w:rsidRDefault="007C1820" w:rsidP="00F3165A">
      <w:pPr>
        <w:pStyle w:val="ListParagraph"/>
        <w:jc w:val="both"/>
        <w:rPr>
          <w:sz w:val="24"/>
          <w:szCs w:val="24"/>
        </w:rPr>
      </w:pPr>
    </w:p>
    <w:p w:rsidR="007C1820" w:rsidRDefault="007C1820" w:rsidP="00F3165A">
      <w:pPr>
        <w:pStyle w:val="ListParagraph"/>
        <w:jc w:val="both"/>
        <w:rPr>
          <w:sz w:val="24"/>
          <w:szCs w:val="24"/>
        </w:rPr>
      </w:pPr>
      <w:r w:rsidRPr="00C916B1">
        <w:rPr>
          <w:b/>
          <w:sz w:val="24"/>
          <w:szCs w:val="24"/>
        </w:rPr>
        <w:t>Action Point</w:t>
      </w:r>
      <w:r>
        <w:rPr>
          <w:sz w:val="24"/>
          <w:szCs w:val="24"/>
        </w:rPr>
        <w:t xml:space="preserve"> - Brigitte to look at the implications of this regarding the charity status, Vanessa to look at the eBay rule implications </w:t>
      </w:r>
      <w:proofErr w:type="spellStart"/>
      <w:r>
        <w:rPr>
          <w:sz w:val="24"/>
          <w:szCs w:val="24"/>
        </w:rPr>
        <w:t>etc</w:t>
      </w:r>
      <w:proofErr w:type="spellEnd"/>
    </w:p>
    <w:p w:rsidR="007C1820" w:rsidRDefault="007C1820" w:rsidP="00F3165A">
      <w:pPr>
        <w:pStyle w:val="ListParagraph"/>
        <w:jc w:val="both"/>
        <w:rPr>
          <w:sz w:val="24"/>
          <w:szCs w:val="24"/>
        </w:rPr>
      </w:pPr>
    </w:p>
    <w:p w:rsidR="007C1820" w:rsidRDefault="007C1820" w:rsidP="006D071C">
      <w:pPr>
        <w:pStyle w:val="ListParagraph"/>
        <w:numPr>
          <w:ilvl w:val="0"/>
          <w:numId w:val="14"/>
        </w:numPr>
        <w:jc w:val="both"/>
        <w:rPr>
          <w:sz w:val="24"/>
          <w:szCs w:val="24"/>
        </w:rPr>
      </w:pPr>
      <w:r>
        <w:rPr>
          <w:sz w:val="24"/>
          <w:szCs w:val="24"/>
        </w:rPr>
        <w:t xml:space="preserve">Sue has received an email from a parent regarding the </w:t>
      </w:r>
      <w:proofErr w:type="spellStart"/>
      <w:r>
        <w:rPr>
          <w:sz w:val="24"/>
          <w:szCs w:val="24"/>
        </w:rPr>
        <w:t>Nitty</w:t>
      </w:r>
      <w:proofErr w:type="spellEnd"/>
      <w:r>
        <w:rPr>
          <w:sz w:val="24"/>
          <w:szCs w:val="24"/>
        </w:rPr>
        <w:t xml:space="preserve"> Gritty Comb. Apparently these can be bought in bulk and resold by the PFA for a small profit. It is an effective way of de-lousing, lasts for ages and normally costs in the region of £6.99. Health Visitors do give plastic combs away free of charge which may discourage parents from spending money on the NGC. Whether this is viable depends on cost.</w:t>
      </w:r>
    </w:p>
    <w:p w:rsidR="007C1820" w:rsidRDefault="007C1820" w:rsidP="006D071C">
      <w:pPr>
        <w:pStyle w:val="ListParagraph"/>
        <w:jc w:val="both"/>
        <w:rPr>
          <w:sz w:val="24"/>
          <w:szCs w:val="24"/>
        </w:rPr>
      </w:pPr>
      <w:r w:rsidRPr="00ED7AB0">
        <w:rPr>
          <w:b/>
          <w:sz w:val="24"/>
          <w:szCs w:val="24"/>
        </w:rPr>
        <w:t>Action Point</w:t>
      </w:r>
      <w:r>
        <w:rPr>
          <w:sz w:val="24"/>
          <w:szCs w:val="24"/>
        </w:rPr>
        <w:t xml:space="preserve"> – Brigitte is to look into this</w:t>
      </w:r>
    </w:p>
    <w:p w:rsidR="007C1820" w:rsidRDefault="007C1820" w:rsidP="006D071C">
      <w:pPr>
        <w:pStyle w:val="ListParagraph"/>
        <w:jc w:val="both"/>
        <w:rPr>
          <w:sz w:val="24"/>
          <w:szCs w:val="24"/>
        </w:rPr>
      </w:pPr>
    </w:p>
    <w:p w:rsidR="007C1820" w:rsidRDefault="007C1820" w:rsidP="00ED7AB0">
      <w:pPr>
        <w:pStyle w:val="ListParagraph"/>
        <w:numPr>
          <w:ilvl w:val="0"/>
          <w:numId w:val="14"/>
        </w:numPr>
        <w:jc w:val="both"/>
        <w:rPr>
          <w:sz w:val="24"/>
          <w:szCs w:val="24"/>
        </w:rPr>
      </w:pPr>
      <w:r>
        <w:rPr>
          <w:sz w:val="24"/>
          <w:szCs w:val="24"/>
        </w:rPr>
        <w:t xml:space="preserve">Mel is organising a Ladies Pamper Night to take place during the week leading up to Mother’s Day (10 march 2012) as a get together rather than a fundraiser. The pampering is to include massage, beauty therapies </w:t>
      </w:r>
      <w:proofErr w:type="spellStart"/>
      <w:r>
        <w:rPr>
          <w:sz w:val="24"/>
          <w:szCs w:val="24"/>
        </w:rPr>
        <w:t>etc</w:t>
      </w:r>
      <w:proofErr w:type="spellEnd"/>
      <w:r>
        <w:rPr>
          <w:sz w:val="24"/>
          <w:szCs w:val="24"/>
        </w:rPr>
        <w:t xml:space="preserve"> and some sellers will be invited to come along.</w:t>
      </w:r>
    </w:p>
    <w:p w:rsidR="007C1820" w:rsidRDefault="007C1820" w:rsidP="00ED7AB0">
      <w:pPr>
        <w:ind w:left="720"/>
        <w:jc w:val="both"/>
        <w:rPr>
          <w:sz w:val="24"/>
          <w:szCs w:val="24"/>
        </w:rPr>
      </w:pPr>
      <w:r>
        <w:rPr>
          <w:sz w:val="24"/>
          <w:szCs w:val="24"/>
        </w:rPr>
        <w:t xml:space="preserve">This will be a ticketed event that is open to the public. The ticket price will include a drink. It has not yet been decided whether treatments will be pre-booked or chosen on the night. The venue is likely to be </w:t>
      </w:r>
      <w:proofErr w:type="spellStart"/>
      <w:r>
        <w:rPr>
          <w:sz w:val="24"/>
          <w:szCs w:val="24"/>
        </w:rPr>
        <w:t>Cofton</w:t>
      </w:r>
      <w:proofErr w:type="spellEnd"/>
      <w:r>
        <w:rPr>
          <w:sz w:val="24"/>
          <w:szCs w:val="24"/>
        </w:rPr>
        <w:t>.</w:t>
      </w:r>
    </w:p>
    <w:p w:rsidR="007C1820" w:rsidRDefault="007C1820" w:rsidP="00ED7AB0">
      <w:pPr>
        <w:ind w:left="720"/>
        <w:jc w:val="both"/>
        <w:rPr>
          <w:b/>
          <w:sz w:val="24"/>
          <w:szCs w:val="24"/>
        </w:rPr>
      </w:pPr>
      <w:r w:rsidRPr="00ED7AB0">
        <w:rPr>
          <w:b/>
          <w:sz w:val="24"/>
          <w:szCs w:val="24"/>
        </w:rPr>
        <w:t>Mel will need help with organisation</w:t>
      </w:r>
      <w:r>
        <w:rPr>
          <w:b/>
          <w:sz w:val="24"/>
          <w:szCs w:val="24"/>
        </w:rPr>
        <w:t xml:space="preserve"> – names to her asap please!</w:t>
      </w:r>
    </w:p>
    <w:p w:rsidR="007C1820" w:rsidRDefault="007C1820" w:rsidP="00ED7AB0">
      <w:pPr>
        <w:ind w:left="720"/>
        <w:jc w:val="both"/>
        <w:rPr>
          <w:b/>
          <w:sz w:val="24"/>
          <w:szCs w:val="24"/>
        </w:rPr>
      </w:pPr>
    </w:p>
    <w:p w:rsidR="007C1820" w:rsidRDefault="007C1820" w:rsidP="00ED7AB0">
      <w:pPr>
        <w:pStyle w:val="ListParagraph"/>
        <w:numPr>
          <w:ilvl w:val="0"/>
          <w:numId w:val="14"/>
        </w:numPr>
        <w:jc w:val="both"/>
        <w:rPr>
          <w:sz w:val="24"/>
          <w:szCs w:val="24"/>
        </w:rPr>
      </w:pPr>
      <w:r>
        <w:rPr>
          <w:sz w:val="24"/>
          <w:szCs w:val="24"/>
        </w:rPr>
        <w:t>Any Other Business</w:t>
      </w:r>
    </w:p>
    <w:p w:rsidR="007C1820" w:rsidRDefault="007C1820" w:rsidP="00ED7AB0">
      <w:pPr>
        <w:pStyle w:val="ListParagraph"/>
        <w:jc w:val="both"/>
        <w:rPr>
          <w:sz w:val="24"/>
          <w:szCs w:val="24"/>
        </w:rPr>
      </w:pPr>
    </w:p>
    <w:p w:rsidR="007C1820" w:rsidRDefault="007C1820" w:rsidP="0074099B">
      <w:pPr>
        <w:pStyle w:val="ListParagraph"/>
        <w:numPr>
          <w:ilvl w:val="0"/>
          <w:numId w:val="16"/>
        </w:numPr>
        <w:jc w:val="both"/>
        <w:rPr>
          <w:sz w:val="24"/>
          <w:szCs w:val="24"/>
        </w:rPr>
      </w:pPr>
      <w:r>
        <w:rPr>
          <w:sz w:val="24"/>
          <w:szCs w:val="24"/>
        </w:rPr>
        <w:t>Chocolate Bingo will take place on Friday 22 March (the week before Easter) providing the hall is free.</w:t>
      </w:r>
    </w:p>
    <w:p w:rsidR="007C1820" w:rsidRPr="0074099B" w:rsidRDefault="007C1820" w:rsidP="00ED7AB0">
      <w:pPr>
        <w:pStyle w:val="ListParagraph"/>
        <w:jc w:val="both"/>
        <w:rPr>
          <w:b/>
          <w:sz w:val="24"/>
          <w:szCs w:val="24"/>
        </w:rPr>
      </w:pPr>
    </w:p>
    <w:p w:rsidR="007C1820" w:rsidRDefault="007C1820" w:rsidP="00ED7AB0">
      <w:pPr>
        <w:pStyle w:val="ListParagraph"/>
        <w:jc w:val="both"/>
        <w:rPr>
          <w:sz w:val="24"/>
          <w:szCs w:val="24"/>
        </w:rPr>
      </w:pPr>
      <w:r w:rsidRPr="0074099B">
        <w:rPr>
          <w:b/>
          <w:sz w:val="24"/>
          <w:szCs w:val="24"/>
        </w:rPr>
        <w:t>Action Point</w:t>
      </w:r>
      <w:r>
        <w:rPr>
          <w:b/>
          <w:sz w:val="24"/>
          <w:szCs w:val="24"/>
        </w:rPr>
        <w:t xml:space="preserve"> </w:t>
      </w:r>
      <w:r>
        <w:rPr>
          <w:sz w:val="24"/>
          <w:szCs w:val="24"/>
        </w:rPr>
        <w:t>– Mel to check availability of the hall</w:t>
      </w:r>
    </w:p>
    <w:p w:rsidR="007C1820" w:rsidRDefault="007C1820" w:rsidP="00ED7AB0">
      <w:pPr>
        <w:pStyle w:val="ListParagraph"/>
        <w:jc w:val="both"/>
        <w:rPr>
          <w:sz w:val="24"/>
          <w:szCs w:val="24"/>
        </w:rPr>
      </w:pPr>
    </w:p>
    <w:p w:rsidR="007C1820" w:rsidRDefault="007C1820" w:rsidP="0074099B">
      <w:pPr>
        <w:pStyle w:val="ListParagraph"/>
        <w:numPr>
          <w:ilvl w:val="0"/>
          <w:numId w:val="16"/>
        </w:numPr>
        <w:jc w:val="both"/>
        <w:rPr>
          <w:sz w:val="24"/>
          <w:szCs w:val="24"/>
        </w:rPr>
      </w:pPr>
      <w:r>
        <w:rPr>
          <w:sz w:val="24"/>
          <w:szCs w:val="24"/>
        </w:rPr>
        <w:t>Toni mentioned a fundraising opportunity with a company called Chocoholics. They provide catalogues for parents to buy from and we could earn up to 25% of the sales value. They have themed events throughout the year e.g. Easter, Mother’s Day and the items are affordable with chocolate lollipops starting at 80p each.</w:t>
      </w:r>
    </w:p>
    <w:p w:rsidR="007C1820" w:rsidRPr="00427696" w:rsidRDefault="007C1820" w:rsidP="009F07BF">
      <w:pPr>
        <w:ind w:left="720"/>
        <w:jc w:val="both"/>
        <w:rPr>
          <w:sz w:val="24"/>
          <w:szCs w:val="24"/>
        </w:rPr>
      </w:pPr>
      <w:r w:rsidRPr="00427696">
        <w:rPr>
          <w:b/>
          <w:sz w:val="24"/>
          <w:szCs w:val="24"/>
        </w:rPr>
        <w:t>Action Point</w:t>
      </w:r>
      <w:r>
        <w:rPr>
          <w:sz w:val="24"/>
          <w:szCs w:val="24"/>
        </w:rPr>
        <w:t xml:space="preserve"> – Toni to provide further information to Brigitte</w:t>
      </w:r>
    </w:p>
    <w:p w:rsidR="007C1820" w:rsidRDefault="007C1820" w:rsidP="009F07BF">
      <w:pPr>
        <w:pStyle w:val="ListParagraph"/>
        <w:numPr>
          <w:ilvl w:val="0"/>
          <w:numId w:val="16"/>
        </w:numPr>
        <w:jc w:val="both"/>
        <w:rPr>
          <w:sz w:val="24"/>
          <w:szCs w:val="24"/>
        </w:rPr>
      </w:pPr>
      <w:r>
        <w:rPr>
          <w:sz w:val="24"/>
          <w:szCs w:val="24"/>
        </w:rPr>
        <w:lastRenderedPageBreak/>
        <w:t>Sue requested funding for:</w:t>
      </w:r>
    </w:p>
    <w:p w:rsidR="007C1820" w:rsidRDefault="007C1820" w:rsidP="009F07BF">
      <w:pPr>
        <w:pStyle w:val="ListParagraph"/>
        <w:ind w:left="1440"/>
        <w:jc w:val="both"/>
        <w:rPr>
          <w:sz w:val="24"/>
          <w:szCs w:val="24"/>
        </w:rPr>
      </w:pPr>
      <w:r>
        <w:rPr>
          <w:sz w:val="24"/>
          <w:szCs w:val="24"/>
        </w:rPr>
        <w:t>Buses for swimming – approx. £320, Brigitte confirmed £360 has been budgeted</w:t>
      </w:r>
    </w:p>
    <w:p w:rsidR="007C1820" w:rsidRDefault="007C1820" w:rsidP="009F07BF">
      <w:pPr>
        <w:pStyle w:val="ListParagraph"/>
        <w:ind w:left="1440"/>
        <w:jc w:val="both"/>
        <w:rPr>
          <w:sz w:val="24"/>
          <w:szCs w:val="24"/>
        </w:rPr>
      </w:pPr>
      <w:r>
        <w:rPr>
          <w:sz w:val="24"/>
          <w:szCs w:val="24"/>
        </w:rPr>
        <w:t>A bus for the Ede</w:t>
      </w:r>
      <w:r w:rsidR="00CE22B3">
        <w:rPr>
          <w:sz w:val="24"/>
          <w:szCs w:val="24"/>
        </w:rPr>
        <w:t xml:space="preserve">n Project trip - £280, Brigitte </w:t>
      </w:r>
      <w:r>
        <w:rPr>
          <w:sz w:val="24"/>
          <w:szCs w:val="24"/>
        </w:rPr>
        <w:t>confirmed £277.50 has been budgeted</w:t>
      </w:r>
    </w:p>
    <w:p w:rsidR="007C1820" w:rsidRDefault="007C1820" w:rsidP="009F07BF">
      <w:pPr>
        <w:pStyle w:val="ListParagraph"/>
        <w:ind w:left="1440"/>
        <w:jc w:val="both"/>
        <w:rPr>
          <w:sz w:val="24"/>
          <w:szCs w:val="24"/>
        </w:rPr>
      </w:pPr>
      <w:r>
        <w:rPr>
          <w:sz w:val="24"/>
          <w:szCs w:val="24"/>
        </w:rPr>
        <w:t>Flamenco Dancing – app</w:t>
      </w:r>
      <w:r w:rsidR="00CE22B3">
        <w:rPr>
          <w:sz w:val="24"/>
          <w:szCs w:val="24"/>
        </w:rPr>
        <w:t>rox. £30 per session, to be confirmed</w:t>
      </w:r>
    </w:p>
    <w:p w:rsidR="00CE22B3" w:rsidRDefault="00CE22B3" w:rsidP="009F07BF">
      <w:pPr>
        <w:pStyle w:val="ListParagraph"/>
        <w:ind w:left="1440"/>
        <w:jc w:val="both"/>
        <w:rPr>
          <w:sz w:val="24"/>
          <w:szCs w:val="24"/>
        </w:rPr>
      </w:pPr>
    </w:p>
    <w:p w:rsidR="007C1820" w:rsidRDefault="007C1820" w:rsidP="00774A82">
      <w:pPr>
        <w:pStyle w:val="ListParagraph"/>
        <w:numPr>
          <w:ilvl w:val="0"/>
          <w:numId w:val="16"/>
        </w:numPr>
        <w:jc w:val="both"/>
        <w:rPr>
          <w:sz w:val="24"/>
          <w:szCs w:val="24"/>
        </w:rPr>
      </w:pPr>
      <w:r>
        <w:rPr>
          <w:sz w:val="24"/>
          <w:szCs w:val="24"/>
        </w:rPr>
        <w:t>Financial Update</w:t>
      </w:r>
    </w:p>
    <w:p w:rsidR="007C1820" w:rsidRPr="00774A82" w:rsidRDefault="007C1820" w:rsidP="00BE42C0">
      <w:pPr>
        <w:pStyle w:val="ListParagraph"/>
        <w:ind w:left="1440"/>
        <w:jc w:val="both"/>
        <w:rPr>
          <w:sz w:val="24"/>
          <w:szCs w:val="24"/>
        </w:rPr>
      </w:pPr>
      <w:r>
        <w:rPr>
          <w:sz w:val="24"/>
          <w:szCs w:val="24"/>
        </w:rPr>
        <w:t>Funds Raised since September 2012</w:t>
      </w:r>
    </w:p>
    <w:p w:rsidR="007C1820" w:rsidRDefault="007C1820" w:rsidP="00774A82">
      <w:pPr>
        <w:pStyle w:val="ListParagraph"/>
        <w:ind w:left="1440"/>
        <w:jc w:val="both"/>
        <w:rPr>
          <w:sz w:val="24"/>
          <w:szCs w:val="24"/>
        </w:rPr>
      </w:pPr>
      <w:r>
        <w:rPr>
          <w:sz w:val="24"/>
          <w:szCs w:val="24"/>
        </w:rPr>
        <w:t xml:space="preserve">Christmas </w:t>
      </w:r>
      <w:proofErr w:type="spellStart"/>
      <w:r>
        <w:rPr>
          <w:sz w:val="24"/>
          <w:szCs w:val="24"/>
        </w:rPr>
        <w:t>Fayre</w:t>
      </w:r>
      <w:proofErr w:type="spellEnd"/>
      <w:r>
        <w:rPr>
          <w:sz w:val="24"/>
          <w:szCs w:val="24"/>
        </w:rPr>
        <w:tab/>
        <w:t xml:space="preserve">  £870</w:t>
      </w:r>
    </w:p>
    <w:p w:rsidR="007C1820" w:rsidRDefault="007C1820" w:rsidP="00774A82">
      <w:pPr>
        <w:pStyle w:val="ListParagraph"/>
        <w:ind w:left="1440"/>
        <w:jc w:val="both"/>
        <w:rPr>
          <w:sz w:val="24"/>
          <w:szCs w:val="24"/>
        </w:rPr>
      </w:pPr>
      <w:r>
        <w:rPr>
          <w:sz w:val="24"/>
          <w:szCs w:val="24"/>
        </w:rPr>
        <w:t xml:space="preserve">Christmas </w:t>
      </w:r>
      <w:proofErr w:type="spellStart"/>
      <w:r>
        <w:rPr>
          <w:sz w:val="24"/>
          <w:szCs w:val="24"/>
        </w:rPr>
        <w:t>Panto</w:t>
      </w:r>
      <w:proofErr w:type="spellEnd"/>
      <w:r>
        <w:rPr>
          <w:sz w:val="24"/>
          <w:szCs w:val="24"/>
        </w:rPr>
        <w:tab/>
        <w:t>£1</w:t>
      </w:r>
      <w:r w:rsidR="00CE22B3">
        <w:rPr>
          <w:sz w:val="24"/>
          <w:szCs w:val="24"/>
        </w:rPr>
        <w:t>,</w:t>
      </w:r>
      <w:r>
        <w:rPr>
          <w:sz w:val="24"/>
          <w:szCs w:val="24"/>
        </w:rPr>
        <w:t>435</w:t>
      </w:r>
    </w:p>
    <w:p w:rsidR="007C1820" w:rsidRPr="00774A82" w:rsidRDefault="007C1820" w:rsidP="00774A82">
      <w:pPr>
        <w:pStyle w:val="ListParagraph"/>
        <w:ind w:left="1440"/>
        <w:jc w:val="both"/>
        <w:rPr>
          <w:sz w:val="24"/>
          <w:szCs w:val="24"/>
        </w:rPr>
      </w:pPr>
      <w:r>
        <w:rPr>
          <w:sz w:val="24"/>
          <w:szCs w:val="24"/>
        </w:rPr>
        <w:t>50/50 Club</w:t>
      </w:r>
      <w:r>
        <w:rPr>
          <w:sz w:val="24"/>
          <w:szCs w:val="24"/>
        </w:rPr>
        <w:tab/>
      </w:r>
      <w:r>
        <w:rPr>
          <w:sz w:val="24"/>
          <w:szCs w:val="24"/>
        </w:rPr>
        <w:tab/>
        <w:t xml:space="preserve">  £430</w:t>
      </w:r>
    </w:p>
    <w:p w:rsidR="007C1820" w:rsidRDefault="007C1820" w:rsidP="00774A82">
      <w:pPr>
        <w:pStyle w:val="ListParagraph"/>
        <w:ind w:left="1440"/>
        <w:jc w:val="both"/>
        <w:rPr>
          <w:sz w:val="24"/>
          <w:szCs w:val="24"/>
        </w:rPr>
      </w:pPr>
      <w:r>
        <w:rPr>
          <w:sz w:val="24"/>
          <w:szCs w:val="24"/>
        </w:rPr>
        <w:t>Body Shop Sales</w:t>
      </w:r>
      <w:r>
        <w:rPr>
          <w:sz w:val="24"/>
          <w:szCs w:val="24"/>
        </w:rPr>
        <w:tab/>
        <w:t xml:space="preserve">  £105</w:t>
      </w:r>
    </w:p>
    <w:p w:rsidR="007C1820" w:rsidRPr="009F07BF" w:rsidRDefault="007C1820" w:rsidP="009F07BF">
      <w:pPr>
        <w:pStyle w:val="ListParagraph"/>
        <w:ind w:left="1440"/>
        <w:jc w:val="both"/>
        <w:rPr>
          <w:sz w:val="24"/>
          <w:szCs w:val="24"/>
        </w:rPr>
      </w:pPr>
    </w:p>
    <w:p w:rsidR="007C1820" w:rsidRDefault="007C1820" w:rsidP="00BE42C0">
      <w:pPr>
        <w:pStyle w:val="ListParagraph"/>
        <w:ind w:left="1440"/>
        <w:jc w:val="both"/>
        <w:rPr>
          <w:sz w:val="24"/>
          <w:szCs w:val="24"/>
        </w:rPr>
      </w:pPr>
      <w:r>
        <w:rPr>
          <w:sz w:val="24"/>
          <w:szCs w:val="24"/>
        </w:rPr>
        <w:t>Purchases since September 2012</w:t>
      </w:r>
    </w:p>
    <w:p w:rsidR="007C1820" w:rsidRDefault="007C1820" w:rsidP="00774A82">
      <w:pPr>
        <w:pStyle w:val="ListParagraph"/>
        <w:ind w:left="1440"/>
        <w:jc w:val="both"/>
        <w:rPr>
          <w:sz w:val="24"/>
          <w:szCs w:val="24"/>
        </w:rPr>
      </w:pPr>
      <w:proofErr w:type="spellStart"/>
      <w:r>
        <w:rPr>
          <w:sz w:val="24"/>
          <w:szCs w:val="24"/>
        </w:rPr>
        <w:t>Fizzbook</w:t>
      </w:r>
      <w:proofErr w:type="spellEnd"/>
      <w:r>
        <w:rPr>
          <w:sz w:val="24"/>
          <w:szCs w:val="24"/>
        </w:rPr>
        <w:t xml:space="preserve"> Trolley</w:t>
      </w:r>
    </w:p>
    <w:p w:rsidR="007C1820" w:rsidRDefault="007C1820" w:rsidP="00774A82">
      <w:pPr>
        <w:pStyle w:val="ListParagraph"/>
        <w:ind w:left="1440"/>
        <w:jc w:val="both"/>
        <w:rPr>
          <w:sz w:val="24"/>
          <w:szCs w:val="24"/>
        </w:rPr>
      </w:pPr>
      <w:r>
        <w:rPr>
          <w:sz w:val="24"/>
          <w:szCs w:val="24"/>
        </w:rPr>
        <w:t>New Learning Platform</w:t>
      </w:r>
    </w:p>
    <w:p w:rsidR="007C1820" w:rsidRDefault="007C1820" w:rsidP="00774A82">
      <w:pPr>
        <w:pStyle w:val="ListParagraph"/>
        <w:ind w:left="1440"/>
        <w:jc w:val="both"/>
        <w:rPr>
          <w:sz w:val="24"/>
          <w:szCs w:val="24"/>
        </w:rPr>
      </w:pPr>
      <w:r>
        <w:rPr>
          <w:sz w:val="24"/>
          <w:szCs w:val="24"/>
        </w:rPr>
        <w:t>Street Dance</w:t>
      </w:r>
    </w:p>
    <w:p w:rsidR="007C1820" w:rsidRDefault="007C1820" w:rsidP="00774A82">
      <w:pPr>
        <w:pStyle w:val="ListParagraph"/>
        <w:ind w:left="1440"/>
        <w:jc w:val="both"/>
        <w:rPr>
          <w:sz w:val="24"/>
          <w:szCs w:val="24"/>
        </w:rPr>
      </w:pPr>
      <w:r>
        <w:rPr>
          <w:sz w:val="24"/>
          <w:szCs w:val="24"/>
        </w:rPr>
        <w:t>CAP Workshop</w:t>
      </w:r>
    </w:p>
    <w:p w:rsidR="007C1820" w:rsidRDefault="007C1820" w:rsidP="00774A82">
      <w:pPr>
        <w:pStyle w:val="ListParagraph"/>
        <w:ind w:left="1440"/>
        <w:jc w:val="both"/>
        <w:rPr>
          <w:sz w:val="24"/>
          <w:szCs w:val="24"/>
        </w:rPr>
      </w:pPr>
      <w:r>
        <w:rPr>
          <w:sz w:val="24"/>
          <w:szCs w:val="24"/>
        </w:rPr>
        <w:t xml:space="preserve">Class 3 Coach to </w:t>
      </w:r>
      <w:proofErr w:type="spellStart"/>
      <w:r>
        <w:rPr>
          <w:sz w:val="24"/>
          <w:szCs w:val="24"/>
        </w:rPr>
        <w:t>Northcott</w:t>
      </w:r>
      <w:proofErr w:type="spellEnd"/>
      <w:r>
        <w:rPr>
          <w:sz w:val="24"/>
          <w:szCs w:val="24"/>
        </w:rPr>
        <w:t xml:space="preserve"> Theatre</w:t>
      </w:r>
    </w:p>
    <w:p w:rsidR="007C1820" w:rsidRDefault="007C1820" w:rsidP="00774A82">
      <w:pPr>
        <w:pStyle w:val="ListParagraph"/>
        <w:ind w:left="1440"/>
        <w:jc w:val="both"/>
        <w:rPr>
          <w:sz w:val="24"/>
          <w:szCs w:val="24"/>
        </w:rPr>
      </w:pPr>
    </w:p>
    <w:p w:rsidR="007C1820" w:rsidRDefault="007C1820" w:rsidP="00774A82">
      <w:pPr>
        <w:pStyle w:val="ListParagraph"/>
        <w:ind w:left="1440"/>
        <w:jc w:val="both"/>
        <w:rPr>
          <w:sz w:val="24"/>
          <w:szCs w:val="24"/>
        </w:rPr>
      </w:pPr>
      <w:r>
        <w:rPr>
          <w:sz w:val="24"/>
          <w:szCs w:val="24"/>
        </w:rPr>
        <w:t>Current Available Balance £3</w:t>
      </w:r>
      <w:r w:rsidR="00CE22B3">
        <w:rPr>
          <w:sz w:val="24"/>
          <w:szCs w:val="24"/>
        </w:rPr>
        <w:t>,</w:t>
      </w:r>
      <w:r>
        <w:rPr>
          <w:sz w:val="24"/>
          <w:szCs w:val="24"/>
        </w:rPr>
        <w:t>700</w:t>
      </w:r>
    </w:p>
    <w:p w:rsidR="007C1820" w:rsidRDefault="007C1820" w:rsidP="00774A82">
      <w:pPr>
        <w:pStyle w:val="ListParagraph"/>
        <w:ind w:left="1440"/>
        <w:jc w:val="both"/>
        <w:rPr>
          <w:sz w:val="24"/>
          <w:szCs w:val="24"/>
        </w:rPr>
      </w:pPr>
    </w:p>
    <w:p w:rsidR="007C1820" w:rsidRDefault="007C1820" w:rsidP="00F81BC2">
      <w:pPr>
        <w:pStyle w:val="ListParagraph"/>
        <w:numPr>
          <w:ilvl w:val="0"/>
          <w:numId w:val="16"/>
        </w:numPr>
        <w:jc w:val="both"/>
        <w:rPr>
          <w:sz w:val="24"/>
          <w:szCs w:val="24"/>
        </w:rPr>
      </w:pPr>
      <w:r>
        <w:rPr>
          <w:sz w:val="24"/>
          <w:szCs w:val="24"/>
        </w:rPr>
        <w:t>Active Kids at Sainsbury started today. The box is already in situ and an email is to be sent to parents reminding them to bring their vouchers in. Beck has agreed to count the vouchers for both Sainsbury and Tesco.</w:t>
      </w:r>
    </w:p>
    <w:p w:rsidR="007C1820" w:rsidRPr="00F81BC2" w:rsidRDefault="007C1820" w:rsidP="006C2D66">
      <w:pPr>
        <w:ind w:left="720"/>
        <w:jc w:val="both"/>
        <w:rPr>
          <w:sz w:val="24"/>
          <w:szCs w:val="24"/>
        </w:rPr>
      </w:pPr>
      <w:r w:rsidRPr="00F81BC2">
        <w:rPr>
          <w:b/>
          <w:sz w:val="24"/>
          <w:szCs w:val="24"/>
        </w:rPr>
        <w:t>Action Point</w:t>
      </w:r>
      <w:r>
        <w:rPr>
          <w:sz w:val="24"/>
          <w:szCs w:val="24"/>
        </w:rPr>
        <w:t xml:space="preserve"> – Toni will have a look at the different grants that may be available within the scheme</w:t>
      </w:r>
    </w:p>
    <w:p w:rsidR="007C1820" w:rsidRDefault="007C1820" w:rsidP="006C2D66">
      <w:pPr>
        <w:pStyle w:val="ListParagraph"/>
        <w:numPr>
          <w:ilvl w:val="0"/>
          <w:numId w:val="14"/>
        </w:numPr>
        <w:jc w:val="both"/>
        <w:rPr>
          <w:sz w:val="24"/>
          <w:szCs w:val="24"/>
        </w:rPr>
      </w:pPr>
      <w:r>
        <w:rPr>
          <w:sz w:val="24"/>
          <w:szCs w:val="24"/>
        </w:rPr>
        <w:t>The next meeting will take place on Wednesday 6 March 2012, 7pm at The Ship Inn</w:t>
      </w:r>
      <w:r w:rsidR="00CE22B3">
        <w:rPr>
          <w:sz w:val="24"/>
          <w:szCs w:val="24"/>
        </w:rPr>
        <w:t xml:space="preserve"> </w:t>
      </w:r>
    </w:p>
    <w:p w:rsidR="007C1820" w:rsidRDefault="007C1820" w:rsidP="006C2D66">
      <w:pPr>
        <w:pStyle w:val="ListParagraph"/>
        <w:jc w:val="both"/>
        <w:rPr>
          <w:sz w:val="24"/>
          <w:szCs w:val="24"/>
        </w:rPr>
      </w:pPr>
    </w:p>
    <w:p w:rsidR="007C1820" w:rsidRPr="006C2D66" w:rsidRDefault="007C1820" w:rsidP="006C2D66">
      <w:pPr>
        <w:pStyle w:val="ListParagraph"/>
        <w:numPr>
          <w:ilvl w:val="0"/>
          <w:numId w:val="14"/>
        </w:numPr>
        <w:jc w:val="both"/>
        <w:rPr>
          <w:sz w:val="24"/>
          <w:szCs w:val="24"/>
        </w:rPr>
      </w:pPr>
      <w:r>
        <w:rPr>
          <w:sz w:val="24"/>
          <w:szCs w:val="24"/>
        </w:rPr>
        <w:t>Meeting ended at 4.20pm</w:t>
      </w:r>
    </w:p>
    <w:p w:rsidR="007C1820" w:rsidRPr="00F81BC2" w:rsidRDefault="007C1820" w:rsidP="006C2D66">
      <w:pPr>
        <w:jc w:val="both"/>
        <w:rPr>
          <w:sz w:val="24"/>
          <w:szCs w:val="24"/>
        </w:rPr>
      </w:pPr>
    </w:p>
    <w:p w:rsidR="007C1820" w:rsidRPr="00F3165A" w:rsidRDefault="007C1820" w:rsidP="00F3165A">
      <w:pPr>
        <w:pStyle w:val="ListParagraph"/>
        <w:jc w:val="both"/>
        <w:rPr>
          <w:sz w:val="24"/>
          <w:szCs w:val="24"/>
        </w:rPr>
      </w:pPr>
    </w:p>
    <w:p w:rsidR="007C1820" w:rsidRDefault="007C1820" w:rsidP="006453DA">
      <w:pPr>
        <w:jc w:val="both"/>
        <w:rPr>
          <w:sz w:val="24"/>
          <w:szCs w:val="24"/>
        </w:rPr>
      </w:pPr>
    </w:p>
    <w:p w:rsidR="007C1820" w:rsidRPr="0046556C" w:rsidRDefault="007C1820" w:rsidP="006453DA">
      <w:pPr>
        <w:jc w:val="both"/>
        <w:rPr>
          <w:sz w:val="24"/>
          <w:szCs w:val="24"/>
        </w:rPr>
      </w:pPr>
    </w:p>
    <w:sectPr w:rsidR="007C1820" w:rsidRPr="0046556C" w:rsidSect="00FC40A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3C" w:rsidRDefault="00BB3C3C" w:rsidP="00FF4BD4">
      <w:pPr>
        <w:spacing w:after="0" w:line="240" w:lineRule="auto"/>
      </w:pPr>
      <w:r>
        <w:separator/>
      </w:r>
    </w:p>
  </w:endnote>
  <w:endnote w:type="continuationSeparator" w:id="0">
    <w:p w:rsidR="00BB3C3C" w:rsidRDefault="00BB3C3C" w:rsidP="00FF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D4" w:rsidRDefault="00FF4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944409"/>
      <w:docPartObj>
        <w:docPartGallery w:val="Page Numbers (Bottom of Page)"/>
        <w:docPartUnique/>
      </w:docPartObj>
    </w:sdtPr>
    <w:sdtEndPr>
      <w:rPr>
        <w:noProof/>
      </w:rPr>
    </w:sdtEndPr>
    <w:sdtContent>
      <w:bookmarkStart w:id="0" w:name="_GoBack" w:displacedByCustomXml="prev"/>
      <w:bookmarkEnd w:id="0" w:displacedByCustomXml="prev"/>
      <w:p w:rsidR="00FF4BD4" w:rsidRDefault="00FF4BD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F4BD4" w:rsidRDefault="00FF4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D4" w:rsidRDefault="00FF4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3C" w:rsidRDefault="00BB3C3C" w:rsidP="00FF4BD4">
      <w:pPr>
        <w:spacing w:after="0" w:line="240" w:lineRule="auto"/>
      </w:pPr>
      <w:r>
        <w:separator/>
      </w:r>
    </w:p>
  </w:footnote>
  <w:footnote w:type="continuationSeparator" w:id="0">
    <w:p w:rsidR="00BB3C3C" w:rsidRDefault="00BB3C3C" w:rsidP="00FF4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D4" w:rsidRDefault="00FF4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D4" w:rsidRDefault="00FF4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D4" w:rsidRDefault="00FF4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9F8"/>
    <w:multiLevelType w:val="hybridMultilevel"/>
    <w:tmpl w:val="EC24D8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F4401F"/>
    <w:multiLevelType w:val="hybridMultilevel"/>
    <w:tmpl w:val="E5709B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059614F"/>
    <w:multiLevelType w:val="hybridMultilevel"/>
    <w:tmpl w:val="CD0000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8C67F9D"/>
    <w:multiLevelType w:val="hybridMultilevel"/>
    <w:tmpl w:val="77CAE7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EDC5733"/>
    <w:multiLevelType w:val="hybridMultilevel"/>
    <w:tmpl w:val="46D0F8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2F40197"/>
    <w:multiLevelType w:val="hybridMultilevel"/>
    <w:tmpl w:val="3DA4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001D9"/>
    <w:multiLevelType w:val="hybridMultilevel"/>
    <w:tmpl w:val="18DC183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396F2686"/>
    <w:multiLevelType w:val="hybridMultilevel"/>
    <w:tmpl w:val="1E60C52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BDD3FE6"/>
    <w:multiLevelType w:val="hybridMultilevel"/>
    <w:tmpl w:val="4F9EDB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BC46557"/>
    <w:multiLevelType w:val="hybridMultilevel"/>
    <w:tmpl w:val="F12C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C67C3B"/>
    <w:multiLevelType w:val="hybridMultilevel"/>
    <w:tmpl w:val="60CAA7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0927F76"/>
    <w:multiLevelType w:val="hybridMultilevel"/>
    <w:tmpl w:val="38907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1361A9F"/>
    <w:multiLevelType w:val="hybridMultilevel"/>
    <w:tmpl w:val="A4945E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61D20379"/>
    <w:multiLevelType w:val="hybridMultilevel"/>
    <w:tmpl w:val="8A8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E005FF"/>
    <w:multiLevelType w:val="hybridMultilevel"/>
    <w:tmpl w:val="11B6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683355"/>
    <w:multiLevelType w:val="hybridMultilevel"/>
    <w:tmpl w:val="27881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5"/>
  </w:num>
  <w:num w:numId="4">
    <w:abstractNumId w:val="7"/>
  </w:num>
  <w:num w:numId="5">
    <w:abstractNumId w:val="10"/>
  </w:num>
  <w:num w:numId="6">
    <w:abstractNumId w:val="2"/>
  </w:num>
  <w:num w:numId="7">
    <w:abstractNumId w:val="6"/>
  </w:num>
  <w:num w:numId="8">
    <w:abstractNumId w:val="8"/>
  </w:num>
  <w:num w:numId="9">
    <w:abstractNumId w:val="14"/>
  </w:num>
  <w:num w:numId="10">
    <w:abstractNumId w:val="13"/>
  </w:num>
  <w:num w:numId="11">
    <w:abstractNumId w:val="11"/>
  </w:num>
  <w:num w:numId="12">
    <w:abstractNumId w:val="1"/>
  </w:num>
  <w:num w:numId="13">
    <w:abstractNumId w:val="5"/>
  </w:num>
  <w:num w:numId="14">
    <w:abstractNumId w:val="1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BB"/>
    <w:rsid w:val="0009485A"/>
    <w:rsid w:val="0019515C"/>
    <w:rsid w:val="001E7270"/>
    <w:rsid w:val="00216F5F"/>
    <w:rsid w:val="002F174B"/>
    <w:rsid w:val="003312A4"/>
    <w:rsid w:val="00343D84"/>
    <w:rsid w:val="00427696"/>
    <w:rsid w:val="0046556C"/>
    <w:rsid w:val="00471084"/>
    <w:rsid w:val="004A15D9"/>
    <w:rsid w:val="004C0679"/>
    <w:rsid w:val="004F0EA5"/>
    <w:rsid w:val="005861F6"/>
    <w:rsid w:val="005B5DEF"/>
    <w:rsid w:val="006453DA"/>
    <w:rsid w:val="006C2D66"/>
    <w:rsid w:val="006D071C"/>
    <w:rsid w:val="0074099B"/>
    <w:rsid w:val="00766D83"/>
    <w:rsid w:val="00774A82"/>
    <w:rsid w:val="007C1820"/>
    <w:rsid w:val="007F3BFE"/>
    <w:rsid w:val="0087028C"/>
    <w:rsid w:val="009124A4"/>
    <w:rsid w:val="009332D1"/>
    <w:rsid w:val="009561BB"/>
    <w:rsid w:val="00972753"/>
    <w:rsid w:val="009B17D4"/>
    <w:rsid w:val="009F07BF"/>
    <w:rsid w:val="00B80717"/>
    <w:rsid w:val="00BB3C3C"/>
    <w:rsid w:val="00BE42C0"/>
    <w:rsid w:val="00C4321C"/>
    <w:rsid w:val="00C50E74"/>
    <w:rsid w:val="00C675F8"/>
    <w:rsid w:val="00C916B1"/>
    <w:rsid w:val="00C9223D"/>
    <w:rsid w:val="00CD2BDA"/>
    <w:rsid w:val="00CE22B3"/>
    <w:rsid w:val="00D6792D"/>
    <w:rsid w:val="00E40646"/>
    <w:rsid w:val="00ED7AB0"/>
    <w:rsid w:val="00F3165A"/>
    <w:rsid w:val="00F36A64"/>
    <w:rsid w:val="00F62D0B"/>
    <w:rsid w:val="00F71B14"/>
    <w:rsid w:val="00F81BC2"/>
    <w:rsid w:val="00FC40A7"/>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12A4"/>
    <w:pPr>
      <w:ind w:left="720"/>
      <w:contextualSpacing/>
    </w:pPr>
  </w:style>
  <w:style w:type="paragraph" w:styleId="BalloonText">
    <w:name w:val="Balloon Text"/>
    <w:basedOn w:val="Normal"/>
    <w:link w:val="BalloonTextChar"/>
    <w:uiPriority w:val="99"/>
    <w:semiHidden/>
    <w:rsid w:val="00FC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0A7"/>
    <w:rPr>
      <w:rFonts w:ascii="Tahoma" w:hAnsi="Tahoma" w:cs="Tahoma"/>
      <w:sz w:val="16"/>
      <w:szCs w:val="16"/>
    </w:rPr>
  </w:style>
  <w:style w:type="paragraph" w:styleId="Header">
    <w:name w:val="header"/>
    <w:basedOn w:val="Normal"/>
    <w:link w:val="HeaderChar"/>
    <w:uiPriority w:val="99"/>
    <w:unhideWhenUsed/>
    <w:rsid w:val="00FF4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BD4"/>
    <w:rPr>
      <w:lang w:val="en-GB"/>
    </w:rPr>
  </w:style>
  <w:style w:type="paragraph" w:styleId="Footer">
    <w:name w:val="footer"/>
    <w:basedOn w:val="Normal"/>
    <w:link w:val="FooterChar"/>
    <w:uiPriority w:val="99"/>
    <w:unhideWhenUsed/>
    <w:rsid w:val="00FF4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BD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12A4"/>
    <w:pPr>
      <w:ind w:left="720"/>
      <w:contextualSpacing/>
    </w:pPr>
  </w:style>
  <w:style w:type="paragraph" w:styleId="BalloonText">
    <w:name w:val="Balloon Text"/>
    <w:basedOn w:val="Normal"/>
    <w:link w:val="BalloonTextChar"/>
    <w:uiPriority w:val="99"/>
    <w:semiHidden/>
    <w:rsid w:val="00FC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0A7"/>
    <w:rPr>
      <w:rFonts w:ascii="Tahoma" w:hAnsi="Tahoma" w:cs="Tahoma"/>
      <w:sz w:val="16"/>
      <w:szCs w:val="16"/>
    </w:rPr>
  </w:style>
  <w:style w:type="paragraph" w:styleId="Header">
    <w:name w:val="header"/>
    <w:basedOn w:val="Normal"/>
    <w:link w:val="HeaderChar"/>
    <w:uiPriority w:val="99"/>
    <w:unhideWhenUsed/>
    <w:rsid w:val="00FF4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BD4"/>
    <w:rPr>
      <w:lang w:val="en-GB"/>
    </w:rPr>
  </w:style>
  <w:style w:type="paragraph" w:styleId="Footer">
    <w:name w:val="footer"/>
    <w:basedOn w:val="Normal"/>
    <w:link w:val="FooterChar"/>
    <w:uiPriority w:val="99"/>
    <w:unhideWhenUsed/>
    <w:rsid w:val="00FF4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BD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Cockwood School PFA Annual General Meeting</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Cockwood School PFA Annual General Meeting</dc:title>
  <dc:creator>Tall Amy</dc:creator>
  <cp:lastModifiedBy>Tall Amy</cp:lastModifiedBy>
  <cp:revision>4</cp:revision>
  <cp:lastPrinted>2013-01-30T20:29:00Z</cp:lastPrinted>
  <dcterms:created xsi:type="dcterms:W3CDTF">2013-02-06T19:31:00Z</dcterms:created>
  <dcterms:modified xsi:type="dcterms:W3CDTF">2013-02-06T19:34:00Z</dcterms:modified>
</cp:coreProperties>
</file>