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b w:val="1"/>
          <w:sz w:val="28"/>
          <w:szCs w:val="28"/>
        </w:rPr>
      </w:pPr>
      <w:r w:rsidDel="00000000" w:rsidR="00000000" w:rsidRPr="00000000">
        <w:rPr>
          <w:b w:val="1"/>
          <w:sz w:val="28"/>
          <w:szCs w:val="28"/>
        </w:rPr>
        <w:drawing>
          <wp:inline distB="0" distT="0" distL="0" distR="0">
            <wp:extent cx="3362325" cy="1412675"/>
            <wp:effectExtent b="0" l="0" r="0" t="0"/>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62325" cy="1412675"/>
                    </a:xfrm>
                    <a:prstGeom prst="rect"/>
                    <a:ln/>
                  </pic:spPr>
                </pic:pic>
              </a:graphicData>
            </a:graphic>
          </wp:inline>
        </w:drawing>
      </w:r>
      <w:r w:rsidDel="00000000" w:rsidR="00000000" w:rsidRPr="00000000">
        <w:rPr>
          <w:b w:val="1"/>
          <w:sz w:val="28"/>
          <w:szCs w:val="28"/>
          <w:rtl w:val="0"/>
        </w:rPr>
        <w:tab/>
        <w:tab/>
        <w:t xml:space="preserve">Cockwood Primary School</w:t>
      </w:r>
    </w:p>
    <w:p w:rsidR="00000000" w:rsidDel="00000000" w:rsidP="00000000" w:rsidRDefault="00000000" w:rsidRPr="00000000" w14:paraId="00000002">
      <w:pPr>
        <w:pStyle w:val="Title"/>
        <w:jc w:val="center"/>
        <w:rPr/>
      </w:pPr>
      <w:r w:rsidDel="00000000" w:rsidR="00000000" w:rsidRPr="00000000">
        <w:rPr>
          <w:rtl w:val="0"/>
        </w:rPr>
        <w:t xml:space="preserve">SCHOOL IMPROVEMENT PLAN</w:t>
      </w:r>
    </w:p>
    <w:p w:rsidR="00000000" w:rsidDel="00000000" w:rsidP="00000000" w:rsidRDefault="00000000" w:rsidRPr="00000000" w14:paraId="00000003">
      <w:pP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b w:val="1"/>
          <w:sz w:val="24"/>
          <w:szCs w:val="24"/>
          <w:rtl w:val="0"/>
        </w:rPr>
        <w:t xml:space="preserve">WHOLE SCHOOL PRIORITIES FOR 2020/2021</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smallCaps w:val="0"/>
          <w:strike w:val="0"/>
          <w:color w:val="000000"/>
          <w:u w:val="none"/>
          <w:shd w:fill="auto" w:val="clear"/>
          <w:vertAlign w:val="baseline"/>
          <w:rtl w:val="0"/>
        </w:rPr>
        <w:t xml:space="preserve">To implement and embed strategies to support the positive emotional and mental wellbeing of all mem</w:t>
      </w:r>
      <w:r w:rsidDel="00000000" w:rsidR="00000000" w:rsidRPr="00000000">
        <w:rPr>
          <w:rtl w:val="0"/>
        </w:rPr>
        <w:t xml:space="preserve">bers of the school community</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To improve pupils</w:t>
      </w:r>
      <w:r w:rsidDel="00000000" w:rsidR="00000000" w:rsidRPr="00000000">
        <w:rPr>
          <w:rtl w:val="0"/>
        </w:rPr>
        <w:t xml:space="preserve">’ understanding and use of rich language within their writing across the whole school</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To </w:t>
      </w:r>
      <w:r w:rsidDel="00000000" w:rsidR="00000000" w:rsidRPr="00000000">
        <w:rPr>
          <w:rtl w:val="0"/>
        </w:rPr>
        <w:t xml:space="preserve">identify gaps in learning for all pupils, redefine the curriculum to address these gaps, and provide  targeted support in key areas for identified groups of  pupils (based on Autumn Term baseline assessment data)</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To continue to build on a progressive, broad and challenging curriculum whilst responding to pupils’ changing SEMH needs.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KEY PERFORMANCE INDICATORS: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Specific </w:t>
      </w:r>
      <w:r w:rsidDel="00000000" w:rsidR="00000000" w:rsidRPr="00000000">
        <w:rPr>
          <w:rtl w:val="0"/>
        </w:rPr>
        <w:t xml:space="preserve">targets for attendance and achievement are met. A system of support is in place where qualitative data demonstrates a positive impact for the emotional and mental wellbeing of pupils, staff and parents.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For a greater percentage of pupils to make accelerated progress in Writing from their Spring Term 2020 level, but with a particular focus on Years 1, 5 and 6. </w:t>
      </w:r>
    </w:p>
    <w:p w:rsidR="00000000" w:rsidDel="00000000" w:rsidP="00000000" w:rsidRDefault="00000000" w:rsidRPr="00000000" w14:paraId="0000000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Year 1 to exceed 60% of pupils achieving the expected standard</w:t>
      </w:r>
    </w:p>
    <w:p w:rsidR="00000000" w:rsidDel="00000000" w:rsidP="00000000" w:rsidRDefault="00000000" w:rsidRPr="00000000" w14:paraId="0000000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Year 5 to exceed 60%  of pupils achieving the expected standard</w:t>
      </w:r>
    </w:p>
    <w:p w:rsidR="00000000" w:rsidDel="00000000" w:rsidP="00000000" w:rsidRDefault="00000000" w:rsidRPr="00000000" w14:paraId="0000000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Year 6 to exceed 75% of pupils achieving the expected standard</w:t>
      </w:r>
    </w:p>
    <w:p w:rsidR="00000000" w:rsidDel="00000000" w:rsidP="00000000" w:rsidRDefault="00000000" w:rsidRPr="00000000" w14:paraId="0000000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To improve outcomes for current EYFS pupils to address the impact of Covid preschool non-attendance, particularly in PSED and Writing, and Year 1 pupils (Autumn Term). To match or exceed Devon and National outcomes for the percentage of pupils achieving a Good Level of Development (exceed 73%). </w:t>
      </w:r>
    </w:p>
    <w:p w:rsidR="00000000" w:rsidDel="00000000" w:rsidP="00000000" w:rsidRDefault="00000000" w:rsidRPr="00000000" w14:paraId="0000001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Target groups make at least expected progress (6 steps) with a higher percentage making accelerated progress (8 steps) from baseline assessment data. </w:t>
      </w:r>
    </w:p>
    <w:p w:rsidR="00000000" w:rsidDel="00000000" w:rsidP="00000000" w:rsidRDefault="00000000" w:rsidRPr="00000000" w14:paraId="0000001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Improve outcomes for SEND and disadvantaged pupils &gt;75% to make expected progress in Reading, Writing and Maths. </w:t>
      </w:r>
    </w:p>
    <w:p w:rsidR="00000000" w:rsidDel="00000000" w:rsidP="00000000" w:rsidRDefault="00000000" w:rsidRPr="00000000" w14:paraId="0000001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100% of subject leaders feel that they have an effective curriculum offer, which is well taught, resourced, accurately assessed and monitored. All recommendations from the external curriculum audit ( May 2020) have been met.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QUALITY OF EDUCATION</w:t>
      </w:r>
    </w:p>
    <w:tbl>
      <w:tblPr>
        <w:tblStyle w:val="Table1"/>
        <w:tblW w:w="15794.795275590557"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0267373548418"/>
        <w:gridCol w:w="6428.722100918723"/>
        <w:gridCol w:w="841.0079910292786"/>
        <w:gridCol w:w="841.0079910292786"/>
        <w:gridCol w:w="4989.030455258433"/>
        <w:tblGridChange w:id="0">
          <w:tblGrid>
            <w:gridCol w:w="2695.0267373548418"/>
            <w:gridCol w:w="6428.722100918723"/>
            <w:gridCol w:w="841.0079910292786"/>
            <w:gridCol w:w="841.0079910292786"/>
            <w:gridCol w:w="4989.030455258433"/>
          </w:tblGrid>
        </w:tblGridChange>
      </w:tblGrid>
      <w:tr>
        <w:tc>
          <w:tcPr>
            <w:shd w:fill="808080" w:val="clear"/>
          </w:tcPr>
          <w:p w:rsidR="00000000" w:rsidDel="00000000" w:rsidP="00000000" w:rsidRDefault="00000000" w:rsidRPr="00000000" w14:paraId="00000014">
            <w:pPr>
              <w:jc w:val="center"/>
              <w:rPr>
                <w:b w:val="1"/>
              </w:rPr>
            </w:pPr>
            <w:r w:rsidDel="00000000" w:rsidR="00000000" w:rsidRPr="00000000">
              <w:rPr>
                <w:b w:val="1"/>
                <w:rtl w:val="0"/>
              </w:rPr>
              <w:t xml:space="preserve">OBJECTIVES</w:t>
            </w:r>
          </w:p>
        </w:tc>
        <w:tc>
          <w:tcPr>
            <w:shd w:fill="808080" w:val="clear"/>
          </w:tcPr>
          <w:p w:rsidR="00000000" w:rsidDel="00000000" w:rsidP="00000000" w:rsidRDefault="00000000" w:rsidRPr="00000000" w14:paraId="00000015">
            <w:pPr>
              <w:jc w:val="center"/>
              <w:rPr>
                <w:b w:val="1"/>
              </w:rPr>
            </w:pPr>
            <w:r w:rsidDel="00000000" w:rsidR="00000000" w:rsidRPr="00000000">
              <w:rPr>
                <w:b w:val="1"/>
                <w:rtl w:val="0"/>
              </w:rPr>
              <w:t xml:space="preserve">KEY ACTIONS (including dates and deadlines where applicable)</w:t>
            </w:r>
          </w:p>
        </w:tc>
        <w:tc>
          <w:tcPr>
            <w:shd w:fill="808080" w:val="clear"/>
          </w:tcPr>
          <w:p w:rsidR="00000000" w:rsidDel="00000000" w:rsidP="00000000" w:rsidRDefault="00000000" w:rsidRPr="00000000" w14:paraId="00000016">
            <w:pPr>
              <w:jc w:val="center"/>
              <w:rPr>
                <w:b w:val="1"/>
              </w:rPr>
            </w:pPr>
            <w:r w:rsidDel="00000000" w:rsidR="00000000" w:rsidRPr="00000000">
              <w:rPr>
                <w:b w:val="1"/>
                <w:rtl w:val="0"/>
              </w:rPr>
              <w:t xml:space="preserve">WHO </w:t>
            </w:r>
          </w:p>
        </w:tc>
        <w:tc>
          <w:tcPr>
            <w:shd w:fill="808080" w:val="clear"/>
          </w:tcPr>
          <w:p w:rsidR="00000000" w:rsidDel="00000000" w:rsidP="00000000" w:rsidRDefault="00000000" w:rsidRPr="00000000" w14:paraId="00000017">
            <w:pPr>
              <w:jc w:val="center"/>
              <w:rPr>
                <w:b w:val="1"/>
              </w:rPr>
            </w:pPr>
            <w:r w:rsidDel="00000000" w:rsidR="00000000" w:rsidRPr="00000000">
              <w:rPr>
                <w:b w:val="1"/>
                <w:rtl w:val="0"/>
              </w:rPr>
              <w:t xml:space="preserve">Cost</w:t>
            </w:r>
          </w:p>
        </w:tc>
        <w:tc>
          <w:tcPr>
            <w:shd w:fill="808080" w:val="clear"/>
          </w:tcPr>
          <w:p w:rsidR="00000000" w:rsidDel="00000000" w:rsidP="00000000" w:rsidRDefault="00000000" w:rsidRPr="00000000" w14:paraId="00000018">
            <w:pPr>
              <w:jc w:val="center"/>
              <w:rPr>
                <w:b w:val="1"/>
              </w:rPr>
            </w:pPr>
            <w:r w:rsidDel="00000000" w:rsidR="00000000" w:rsidRPr="00000000">
              <w:rPr>
                <w:b w:val="1"/>
                <w:rtl w:val="0"/>
              </w:rPr>
              <w:t xml:space="preserve">IMPACT CHECK</w:t>
            </w:r>
          </w:p>
        </w:tc>
      </w:tr>
      <w:tr>
        <w:tc>
          <w:tcPr/>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spacing w:line="259" w:lineRule="auto"/>
              <w:ind w:left="0" w:firstLine="0"/>
              <w:rPr/>
            </w:pPr>
            <w:r w:rsidDel="00000000" w:rsidR="00000000" w:rsidRPr="00000000">
              <w:rPr>
                <w:rtl w:val="0"/>
              </w:rPr>
              <w:t xml:space="preserve">For a greater percentage of pupils to make accelerated progress in Writing from their Spring Term 2020 level, but with a particular focus on Years 1, 5 and 6. </w:t>
            </w:r>
          </w:p>
          <w:p w:rsidR="00000000" w:rsidDel="00000000" w:rsidP="00000000" w:rsidRDefault="00000000" w:rsidRPr="00000000" w14:paraId="0000001B">
            <w:pPr>
              <w:spacing w:line="259" w:lineRule="auto"/>
              <w:ind w:left="0" w:firstLine="0"/>
              <w:rPr/>
            </w:pPr>
            <w:r w:rsidDel="00000000" w:rsidR="00000000" w:rsidRPr="00000000">
              <w:rPr>
                <w:rtl w:val="0"/>
              </w:rPr>
            </w:r>
          </w:p>
          <w:p w:rsidR="00000000" w:rsidDel="00000000" w:rsidP="00000000" w:rsidRDefault="00000000" w:rsidRPr="00000000" w14:paraId="0000001C">
            <w:pPr>
              <w:spacing w:line="259" w:lineRule="auto"/>
              <w:ind w:left="0" w:firstLine="0"/>
              <w:rPr/>
            </w:pPr>
            <w:r w:rsidDel="00000000" w:rsidR="00000000" w:rsidRPr="00000000">
              <w:rPr>
                <w:rtl w:val="0"/>
              </w:rPr>
            </w:r>
          </w:p>
          <w:p w:rsidR="00000000" w:rsidDel="00000000" w:rsidP="00000000" w:rsidRDefault="00000000" w:rsidRPr="00000000" w14:paraId="0000001D">
            <w:pPr>
              <w:spacing w:line="259" w:lineRule="auto"/>
              <w:ind w:left="0" w:firstLine="0"/>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(See Writing Action Plan)</w:t>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Maintain good outcomes in </w:t>
            </w:r>
          </w:p>
          <w:p w:rsidR="00000000" w:rsidDel="00000000" w:rsidP="00000000" w:rsidRDefault="00000000" w:rsidRPr="00000000" w14:paraId="00000036">
            <w:pPr>
              <w:rPr/>
            </w:pPr>
            <w:r w:rsidDel="00000000" w:rsidR="00000000" w:rsidRPr="00000000">
              <w:rPr>
                <w:rtl w:val="0"/>
              </w:rPr>
              <w:t xml:space="preserve">the phonics screening check for Year 1 (current Y2) and phoneme retention for pupils who did not pass in Y1 (current Y3)</w:t>
            </w:r>
          </w:p>
          <w:p w:rsidR="00000000" w:rsidDel="00000000" w:rsidP="00000000" w:rsidRDefault="00000000" w:rsidRPr="00000000" w14:paraId="00000037">
            <w:pPr>
              <w:rPr>
                <w:b w:val="1"/>
              </w:rPr>
            </w:pPr>
            <w:r w:rsidDel="00000000" w:rsidR="00000000" w:rsidRPr="00000000">
              <w:rPr>
                <w:rtl w:val="0"/>
              </w:rPr>
              <w:t xml:space="preserve">(</w:t>
            </w:r>
            <w:r w:rsidDel="00000000" w:rsidR="00000000" w:rsidRPr="00000000">
              <w:rPr>
                <w:b w:val="1"/>
                <w:rtl w:val="0"/>
              </w:rPr>
              <w:t xml:space="preserve">(See Reading / Phonics Action Plan)</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spacing w:after="160" w:line="259" w:lineRule="auto"/>
              <w:ind w:left="0" w:firstLine="0"/>
              <w:rPr>
                <w:b w:val="1"/>
              </w:rPr>
            </w:pPr>
            <w:r w:rsidDel="00000000" w:rsidR="00000000" w:rsidRPr="00000000">
              <w:rPr>
                <w:rtl w:val="0"/>
              </w:rPr>
              <w:t xml:space="preserve">Target groups make at least expected progress (6 steps) with a higher percentage making accelerated progress (8 steps) from baseline assessment data. </w:t>
            </w: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spacing w:after="160" w:line="259" w:lineRule="auto"/>
              <w:ind w:left="0" w:firstLine="0"/>
              <w:rPr/>
            </w:pPr>
            <w:r w:rsidDel="00000000" w:rsidR="00000000" w:rsidRPr="00000000">
              <w:rPr>
                <w:rtl w:val="0"/>
              </w:rPr>
              <w:t xml:space="preserve">Improve outcomes for SEND and disadvantaged pupils &gt;75% to make expected progress in Reading, Writing and Maths</w:t>
            </w:r>
          </w:p>
          <w:p w:rsidR="00000000" w:rsidDel="00000000" w:rsidP="00000000" w:rsidRDefault="00000000" w:rsidRPr="00000000" w14:paraId="0000004C">
            <w:pPr>
              <w:spacing w:after="160" w:line="259" w:lineRule="auto"/>
              <w:ind w:left="0" w:firstLine="0"/>
              <w:rPr/>
            </w:pPr>
            <w:r w:rsidDel="00000000" w:rsidR="00000000" w:rsidRPr="00000000">
              <w:rPr>
                <w:rtl w:val="0"/>
              </w:rPr>
            </w:r>
          </w:p>
          <w:p w:rsidR="00000000" w:rsidDel="00000000" w:rsidP="00000000" w:rsidRDefault="00000000" w:rsidRPr="00000000" w14:paraId="0000004D">
            <w:pPr>
              <w:spacing w:after="160" w:line="259" w:lineRule="auto"/>
              <w:ind w:left="0" w:firstLine="0"/>
              <w:rPr/>
            </w:pPr>
            <w:r w:rsidDel="00000000" w:rsidR="00000000" w:rsidRPr="00000000">
              <w:rPr>
                <w:rtl w:val="0"/>
              </w:rPr>
            </w:r>
          </w:p>
          <w:p w:rsidR="00000000" w:rsidDel="00000000" w:rsidP="00000000" w:rsidRDefault="00000000" w:rsidRPr="00000000" w14:paraId="0000004E">
            <w:pPr>
              <w:spacing w:after="160" w:line="259" w:lineRule="auto"/>
              <w:ind w:left="0" w:firstLine="0"/>
              <w:rPr/>
            </w:pPr>
            <w:r w:rsidDel="00000000" w:rsidR="00000000" w:rsidRPr="00000000">
              <w:rPr>
                <w:rtl w:val="0"/>
              </w:rPr>
            </w:r>
          </w:p>
          <w:p w:rsidR="00000000" w:rsidDel="00000000" w:rsidP="00000000" w:rsidRDefault="00000000" w:rsidRPr="00000000" w14:paraId="0000004F">
            <w:pPr>
              <w:spacing w:after="160" w:line="259" w:lineRule="auto"/>
              <w:ind w:left="0" w:firstLine="0"/>
              <w:rPr/>
            </w:pPr>
            <w:r w:rsidDel="00000000" w:rsidR="00000000" w:rsidRPr="00000000">
              <w:rPr>
                <w:rtl w:val="0"/>
              </w:rPr>
            </w:r>
          </w:p>
          <w:p w:rsidR="00000000" w:rsidDel="00000000" w:rsidP="00000000" w:rsidRDefault="00000000" w:rsidRPr="00000000" w14:paraId="00000050">
            <w:pPr>
              <w:spacing w:after="160" w:line="259" w:lineRule="auto"/>
              <w:ind w:left="0" w:firstLine="0"/>
              <w:rPr/>
            </w:pPr>
            <w:r w:rsidDel="00000000" w:rsidR="00000000" w:rsidRPr="00000000">
              <w:rPr>
                <w:rtl w:val="0"/>
              </w:rPr>
            </w:r>
          </w:p>
          <w:p w:rsidR="00000000" w:rsidDel="00000000" w:rsidP="00000000" w:rsidRDefault="00000000" w:rsidRPr="00000000" w14:paraId="00000051">
            <w:pPr>
              <w:spacing w:after="160" w:line="259" w:lineRule="auto"/>
              <w:ind w:left="0" w:firstLine="0"/>
              <w:rPr/>
            </w:pPr>
            <w:r w:rsidDel="00000000" w:rsidR="00000000" w:rsidRPr="00000000">
              <w:rPr>
                <w:rtl w:val="0"/>
              </w:rPr>
            </w:r>
          </w:p>
          <w:p w:rsidR="00000000" w:rsidDel="00000000" w:rsidP="00000000" w:rsidRDefault="00000000" w:rsidRPr="00000000" w14:paraId="00000052">
            <w:pPr>
              <w:spacing w:after="160" w:line="259" w:lineRule="auto"/>
              <w:ind w:left="0" w:firstLine="0"/>
              <w:rPr/>
            </w:pPr>
            <w:r w:rsidDel="00000000" w:rsidR="00000000" w:rsidRPr="00000000">
              <w:rPr>
                <w:rtl w:val="0"/>
              </w:rPr>
            </w:r>
          </w:p>
          <w:p w:rsidR="00000000" w:rsidDel="00000000" w:rsidP="00000000" w:rsidRDefault="00000000" w:rsidRPr="00000000" w14:paraId="00000053">
            <w:pPr>
              <w:spacing w:after="160" w:line="259" w:lineRule="auto"/>
              <w:ind w:left="0" w:firstLine="0"/>
              <w:rPr/>
            </w:pPr>
            <w:r w:rsidDel="00000000" w:rsidR="00000000" w:rsidRPr="00000000">
              <w:rPr>
                <w:rtl w:val="0"/>
              </w:rPr>
            </w:r>
          </w:p>
          <w:p w:rsidR="00000000" w:rsidDel="00000000" w:rsidP="00000000" w:rsidRDefault="00000000" w:rsidRPr="00000000" w14:paraId="00000054">
            <w:pPr>
              <w:spacing w:after="160" w:line="259" w:lineRule="auto"/>
              <w:ind w:left="0" w:firstLine="0"/>
              <w:rPr/>
            </w:pPr>
            <w:r w:rsidDel="00000000" w:rsidR="00000000" w:rsidRPr="00000000">
              <w:rPr>
                <w:rtl w:val="0"/>
              </w:rPr>
            </w:r>
          </w:p>
          <w:p w:rsidR="00000000" w:rsidDel="00000000" w:rsidP="00000000" w:rsidRDefault="00000000" w:rsidRPr="00000000" w14:paraId="00000055">
            <w:pPr>
              <w:spacing w:line="259" w:lineRule="auto"/>
              <w:ind w:left="0" w:firstLine="0"/>
              <w:rPr/>
            </w:pPr>
            <w:r w:rsidDel="00000000" w:rsidR="00000000" w:rsidRPr="00000000">
              <w:rPr>
                <w:rtl w:val="0"/>
              </w:rPr>
            </w:r>
          </w:p>
          <w:p w:rsidR="00000000" w:rsidDel="00000000" w:rsidP="00000000" w:rsidRDefault="00000000" w:rsidRPr="00000000" w14:paraId="00000056">
            <w:pPr>
              <w:spacing w:line="259" w:lineRule="auto"/>
              <w:ind w:left="0" w:firstLine="0"/>
              <w:rPr/>
            </w:pPr>
            <w:r w:rsidDel="00000000" w:rsidR="00000000" w:rsidRPr="00000000">
              <w:rPr>
                <w:rtl w:val="0"/>
              </w:rPr>
            </w:r>
          </w:p>
          <w:p w:rsidR="00000000" w:rsidDel="00000000" w:rsidP="00000000" w:rsidRDefault="00000000" w:rsidRPr="00000000" w14:paraId="00000057">
            <w:pPr>
              <w:spacing w:line="259" w:lineRule="auto"/>
              <w:ind w:left="0" w:firstLine="0"/>
              <w:rPr/>
            </w:pPr>
            <w:r w:rsidDel="00000000" w:rsidR="00000000" w:rsidRPr="00000000">
              <w:rPr>
                <w:rtl w:val="0"/>
              </w:rPr>
            </w:r>
          </w:p>
          <w:p w:rsidR="00000000" w:rsidDel="00000000" w:rsidP="00000000" w:rsidRDefault="00000000" w:rsidRPr="00000000" w14:paraId="00000058">
            <w:pPr>
              <w:spacing w:line="259" w:lineRule="auto"/>
              <w:ind w:left="0" w:firstLine="0"/>
              <w:rPr/>
            </w:pPr>
            <w:r w:rsidDel="00000000" w:rsidR="00000000" w:rsidRPr="00000000">
              <w:rPr>
                <w:rtl w:val="0"/>
              </w:rPr>
            </w:r>
          </w:p>
          <w:p w:rsidR="00000000" w:rsidDel="00000000" w:rsidP="00000000" w:rsidRDefault="00000000" w:rsidRPr="00000000" w14:paraId="00000059">
            <w:pPr>
              <w:spacing w:line="259" w:lineRule="auto"/>
              <w:ind w:left="0" w:firstLine="0"/>
              <w:rPr/>
            </w:pPr>
            <w:r w:rsidDel="00000000" w:rsidR="00000000" w:rsidRPr="00000000">
              <w:rPr>
                <w:rtl w:val="0"/>
              </w:rPr>
            </w:r>
          </w:p>
          <w:p w:rsidR="00000000" w:rsidDel="00000000" w:rsidP="00000000" w:rsidRDefault="00000000" w:rsidRPr="00000000" w14:paraId="0000005A">
            <w:pPr>
              <w:spacing w:line="259" w:lineRule="auto"/>
              <w:ind w:left="0" w:firstLine="0"/>
              <w:rPr/>
            </w:pPr>
            <w:r w:rsidDel="00000000" w:rsidR="00000000" w:rsidRPr="00000000">
              <w:rPr>
                <w:rtl w:val="0"/>
              </w:rPr>
            </w:r>
          </w:p>
          <w:p w:rsidR="00000000" w:rsidDel="00000000" w:rsidP="00000000" w:rsidRDefault="00000000" w:rsidRPr="00000000" w14:paraId="0000005B">
            <w:pPr>
              <w:spacing w:line="259" w:lineRule="auto"/>
              <w:ind w:left="0" w:firstLine="0"/>
              <w:rPr/>
            </w:pPr>
            <w:r w:rsidDel="00000000" w:rsidR="00000000" w:rsidRPr="00000000">
              <w:rPr>
                <w:rtl w:val="0"/>
              </w:rPr>
            </w:r>
          </w:p>
          <w:p w:rsidR="00000000" w:rsidDel="00000000" w:rsidP="00000000" w:rsidRDefault="00000000" w:rsidRPr="00000000" w14:paraId="0000005C">
            <w:pPr>
              <w:spacing w:line="259" w:lineRule="auto"/>
              <w:ind w:left="0" w:firstLine="0"/>
              <w:rPr/>
            </w:pPr>
            <w:r w:rsidDel="00000000" w:rsidR="00000000" w:rsidRPr="00000000">
              <w:rPr>
                <w:rtl w:val="0"/>
              </w:rPr>
            </w:r>
          </w:p>
          <w:p w:rsidR="00000000" w:rsidDel="00000000" w:rsidP="00000000" w:rsidRDefault="00000000" w:rsidRPr="00000000" w14:paraId="0000005D">
            <w:pPr>
              <w:spacing w:line="259" w:lineRule="auto"/>
              <w:ind w:left="0" w:firstLine="0"/>
              <w:rPr/>
            </w:pPr>
            <w:r w:rsidDel="00000000" w:rsidR="00000000" w:rsidRPr="00000000">
              <w:rPr>
                <w:rtl w:val="0"/>
              </w:rPr>
            </w:r>
          </w:p>
          <w:p w:rsidR="00000000" w:rsidDel="00000000" w:rsidP="00000000" w:rsidRDefault="00000000" w:rsidRPr="00000000" w14:paraId="0000005E">
            <w:pPr>
              <w:spacing w:line="259" w:lineRule="auto"/>
              <w:ind w:left="0" w:firstLine="0"/>
              <w:rPr/>
            </w:pPr>
            <w:r w:rsidDel="00000000" w:rsidR="00000000" w:rsidRPr="00000000">
              <w:rPr>
                <w:rtl w:val="0"/>
              </w:rPr>
              <w:t xml:space="preserve">To improve outcomes for current EYFS pupils to address the impact of Covid preschool non attendance, particularly in PSED and Writing and Year 1 (Autumn Term). To match or exceed Devon and National outcomes for the percentage of pupils achieving a Good Level of Development (exceed 73%).  </w:t>
            </w:r>
          </w:p>
          <w:p w:rsidR="00000000" w:rsidDel="00000000" w:rsidP="00000000" w:rsidRDefault="00000000" w:rsidRPr="00000000" w14:paraId="0000005F">
            <w:pPr>
              <w:spacing w:after="160" w:line="259" w:lineRule="auto"/>
              <w:ind w:left="0" w:firstLine="0"/>
              <w:rPr/>
            </w:pP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Baseline assessments completed and target children/cohorts identified. </w:t>
            </w:r>
          </w:p>
          <w:p w:rsidR="00000000" w:rsidDel="00000000" w:rsidP="00000000" w:rsidRDefault="00000000" w:rsidRPr="00000000" w14:paraId="0000006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Pupil progress meetings held - strategies and provision mapping completed</w:t>
            </w:r>
          </w:p>
          <w:p w:rsidR="00000000" w:rsidDel="00000000" w:rsidP="00000000" w:rsidRDefault="00000000" w:rsidRPr="00000000" w14:paraId="0000006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Action plan completed with key objectives shared within staff meeting</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Use the EEF Guidance Reports for improving Literacy in Key Stages 1 and 2. Establish priorities and monitoring schedules. </w:t>
            </w:r>
          </w:p>
          <w:p w:rsidR="00000000" w:rsidDel="00000000" w:rsidP="00000000" w:rsidRDefault="00000000" w:rsidRPr="00000000" w14:paraId="0000006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Top Up Funding - pupils identified and plan in place for implementation</w:t>
            </w:r>
          </w:p>
          <w:p w:rsidR="00000000" w:rsidDel="00000000" w:rsidP="00000000" w:rsidRDefault="00000000" w:rsidRPr="00000000" w14:paraId="0000006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pPr>
            <w:r w:rsidDel="00000000" w:rsidR="00000000" w:rsidRPr="00000000">
              <w:rPr>
                <w:rtl w:val="0"/>
              </w:rPr>
              <w:t xml:space="preserve">Whole school focus on rich vocabulary through oracy and exposure to high quality texts</w:t>
            </w:r>
          </w:p>
          <w:p w:rsidR="00000000" w:rsidDel="00000000" w:rsidP="00000000" w:rsidRDefault="00000000" w:rsidRPr="00000000" w14:paraId="0000006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pPr>
            <w:r w:rsidDel="00000000" w:rsidR="00000000" w:rsidRPr="00000000">
              <w:rPr>
                <w:rtl w:val="0"/>
              </w:rPr>
              <w:t xml:space="preserve">Use of rich vocabulary word banks, displays etc to support use in writing</w:t>
            </w:r>
          </w:p>
          <w:p w:rsidR="00000000" w:rsidDel="00000000" w:rsidP="00000000" w:rsidRDefault="00000000" w:rsidRPr="00000000" w14:paraId="0000006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pPr>
            <w:r w:rsidDel="00000000" w:rsidR="00000000" w:rsidRPr="00000000">
              <w:rPr>
                <w:rtl w:val="0"/>
              </w:rPr>
              <w:t xml:space="preserve">Moderation across classes (termly)</w:t>
            </w:r>
          </w:p>
          <w:p w:rsidR="00000000" w:rsidDel="00000000" w:rsidP="00000000" w:rsidRDefault="00000000" w:rsidRPr="00000000" w14:paraId="0000006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pPr>
            <w:r w:rsidDel="00000000" w:rsidR="00000000" w:rsidRPr="00000000">
              <w:rPr>
                <w:rtl w:val="0"/>
              </w:rPr>
              <w:t xml:space="preserve">Target groups Year 1, Year 5 and Year 6 moderation (½ termly) within staff meeting (Target Tracker, Book Looks)</w:t>
            </w:r>
          </w:p>
          <w:p w:rsidR="00000000" w:rsidDel="00000000" w:rsidP="00000000" w:rsidRDefault="00000000" w:rsidRPr="00000000" w14:paraId="0000006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pPr>
            <w:r w:rsidDel="00000000" w:rsidR="00000000" w:rsidRPr="00000000">
              <w:rPr>
                <w:rtl w:val="0"/>
              </w:rPr>
              <w:t xml:space="preserve">Support from SLN - all staff to attend remote meetings - Termly</w:t>
            </w:r>
          </w:p>
          <w:p w:rsidR="00000000" w:rsidDel="00000000" w:rsidP="00000000" w:rsidRDefault="00000000" w:rsidRPr="00000000" w14:paraId="000000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Parental engagement in phonics / reading </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GW deliver remote parent workshops - Autumn term</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AR deliver reading remote workshop (vocab focus) - Autumn 2020</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Baseline assessment using past phonics screening check and Read Write Inc phoneme assessment (consistently across C2 /C3)</w:t>
            </w:r>
          </w:p>
          <w:p w:rsidR="00000000" w:rsidDel="00000000" w:rsidP="00000000" w:rsidRDefault="00000000" w:rsidRPr="00000000" w14:paraId="0000007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Targeted teaching of phonemes to identified pupils</w:t>
            </w:r>
          </w:p>
          <w:p w:rsidR="00000000" w:rsidDel="00000000" w:rsidP="00000000" w:rsidRDefault="00000000" w:rsidRPr="00000000" w14:paraId="0000007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Current Y1 to continue EYFS phonics programme (Read Write Inc) for Autumn Term initially</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Targeted CPD for subject leaders and TAs </w:t>
            </w:r>
          </w:p>
          <w:p w:rsidR="00000000" w:rsidDel="00000000" w:rsidP="00000000" w:rsidRDefault="00000000" w:rsidRPr="00000000" w14:paraId="0000007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u w:val="none"/>
              </w:rPr>
            </w:pPr>
            <w:r w:rsidDel="00000000" w:rsidR="00000000" w:rsidRPr="00000000">
              <w:rPr>
                <w:rtl w:val="0"/>
              </w:rPr>
              <w:t xml:space="preserve">SLN </w:t>
            </w:r>
          </w:p>
          <w:p w:rsidR="00000000" w:rsidDel="00000000" w:rsidP="00000000" w:rsidRDefault="00000000" w:rsidRPr="00000000" w14:paraId="0000007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u w:val="none"/>
              </w:rPr>
            </w:pPr>
            <w:r w:rsidDel="00000000" w:rsidR="00000000" w:rsidRPr="00000000">
              <w:rPr>
                <w:rtl w:val="0"/>
              </w:rPr>
              <w:t xml:space="preserve">Subject leader meetings - core and non-core</w:t>
            </w:r>
          </w:p>
          <w:p w:rsidR="00000000" w:rsidDel="00000000" w:rsidP="00000000" w:rsidRDefault="00000000" w:rsidRPr="00000000" w14:paraId="0000007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u w:val="none"/>
              </w:rPr>
            </w:pPr>
            <w:r w:rsidDel="00000000" w:rsidR="00000000" w:rsidRPr="00000000">
              <w:rPr>
                <w:rtl w:val="0"/>
              </w:rPr>
              <w:t xml:space="preserve">Apprenticeship Exeter Uni - JT</w:t>
            </w:r>
          </w:p>
          <w:p w:rsidR="00000000" w:rsidDel="00000000" w:rsidP="00000000" w:rsidRDefault="00000000" w:rsidRPr="00000000" w14:paraId="0000007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u w:val="none"/>
              </w:rPr>
            </w:pPr>
            <w:r w:rsidDel="00000000" w:rsidR="00000000" w:rsidRPr="00000000">
              <w:rPr>
                <w:rtl w:val="0"/>
              </w:rPr>
              <w:t xml:space="preserve">Accelerated Reader</w:t>
            </w:r>
          </w:p>
          <w:p w:rsidR="00000000" w:rsidDel="00000000" w:rsidP="00000000" w:rsidRDefault="00000000" w:rsidRPr="00000000" w14:paraId="0000007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u w:val="none"/>
              </w:rPr>
            </w:pPr>
            <w:r w:rsidDel="00000000" w:rsidR="00000000" w:rsidRPr="00000000">
              <w:rPr>
                <w:rtl w:val="0"/>
              </w:rPr>
              <w:t xml:space="preserve">LB to attend EYFS conference</w:t>
            </w:r>
          </w:p>
          <w:p w:rsidR="00000000" w:rsidDel="00000000" w:rsidP="00000000" w:rsidRDefault="00000000" w:rsidRPr="00000000" w14:paraId="0000007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u w:val="none"/>
              </w:rPr>
            </w:pPr>
            <w:r w:rsidDel="00000000" w:rsidR="00000000" w:rsidRPr="00000000">
              <w:rPr>
                <w:rtl w:val="0"/>
              </w:rPr>
              <w:t xml:space="preserve">Staff meeting time allocated each term for review of curriculum delivery</w:t>
            </w:r>
          </w:p>
          <w:p w:rsidR="00000000" w:rsidDel="00000000" w:rsidP="00000000" w:rsidRDefault="00000000" w:rsidRPr="00000000" w14:paraId="0000007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Weekly opportunities for DF and AR to meet - moderate outcomes from standardised testing (AR and AM). Joint planning, targeted discussions.</w:t>
            </w:r>
          </w:p>
          <w:p w:rsidR="00000000" w:rsidDel="00000000" w:rsidP="00000000" w:rsidRDefault="00000000" w:rsidRPr="00000000" w14:paraId="0000007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Pupil progress meetings - termly</w:t>
            </w:r>
          </w:p>
          <w:p w:rsidR="00000000" w:rsidDel="00000000" w:rsidP="00000000" w:rsidRDefault="00000000" w:rsidRPr="00000000" w14:paraId="0000007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Pupil conferencing - termly support for classteachers</w:t>
            </w:r>
          </w:p>
          <w:p w:rsidR="00000000" w:rsidDel="00000000" w:rsidP="00000000" w:rsidRDefault="00000000" w:rsidRPr="00000000" w14:paraId="0000007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Monitoring schedule shared with staff</w:t>
            </w:r>
          </w:p>
          <w:p w:rsidR="00000000" w:rsidDel="00000000" w:rsidP="00000000" w:rsidRDefault="00000000" w:rsidRPr="00000000" w14:paraId="0000007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Pupils identified and attending G and T provision</w:t>
            </w:r>
          </w:p>
          <w:p w:rsidR="00000000" w:rsidDel="00000000" w:rsidP="00000000" w:rsidRDefault="00000000" w:rsidRPr="00000000" w14:paraId="0000007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Maths Challenge Days planned</w:t>
            </w:r>
          </w:p>
          <w:p w:rsidR="00000000" w:rsidDel="00000000" w:rsidP="00000000" w:rsidRDefault="00000000" w:rsidRPr="00000000" w14:paraId="0000008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Regular feedback opportunities for pupils with governor link</w:t>
            </w:r>
          </w:p>
          <w:p w:rsidR="00000000" w:rsidDel="00000000" w:rsidP="00000000" w:rsidRDefault="00000000" w:rsidRPr="00000000" w14:paraId="0000008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Top Up Funding schedule in place to support Reading, Writing and Maths. Parents informed of strategies to support at home.  Assessment of impact discussed and shared with staff. New training needs identified.</w:t>
            </w:r>
          </w:p>
          <w:p w:rsidR="00000000" w:rsidDel="00000000" w:rsidP="00000000" w:rsidRDefault="00000000" w:rsidRPr="00000000" w14:paraId="0000008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Parent workshops organised.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Speech Link assessments by HLTA - October 2020</w:t>
            </w:r>
          </w:p>
          <w:p w:rsidR="00000000" w:rsidDel="00000000" w:rsidP="00000000" w:rsidRDefault="00000000" w:rsidRPr="00000000" w14:paraId="0000008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SEND Action Plan in place and shared.</w:t>
            </w:r>
          </w:p>
          <w:p w:rsidR="00000000" w:rsidDel="00000000" w:rsidP="00000000" w:rsidRDefault="00000000" w:rsidRPr="00000000" w14:paraId="0000008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SENCo to share EEF guidance report findings in staff CPD time and build plan for support</w:t>
            </w:r>
          </w:p>
          <w:p w:rsidR="00000000" w:rsidDel="00000000" w:rsidP="00000000" w:rsidRDefault="00000000" w:rsidRPr="00000000" w14:paraId="0000008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SENCO half termly meetings with LC to discuss resource requirements, challenges and staff welfare</w:t>
            </w:r>
          </w:p>
          <w:p w:rsidR="00000000" w:rsidDel="00000000" w:rsidP="00000000" w:rsidRDefault="00000000" w:rsidRPr="00000000" w14:paraId="0000008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New SEND register completed and all data collated from baseline assessment information</w:t>
            </w:r>
          </w:p>
          <w:p w:rsidR="00000000" w:rsidDel="00000000" w:rsidP="00000000" w:rsidRDefault="00000000" w:rsidRPr="00000000" w14:paraId="0000008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SENCO to plan ways in which support for parents can be enhanced remotely to ensure collaboration with home and school is positive and enhances pupil outcomes</w:t>
            </w:r>
          </w:p>
          <w:p w:rsidR="00000000" w:rsidDel="00000000" w:rsidP="00000000" w:rsidRDefault="00000000" w:rsidRPr="00000000" w14:paraId="0000008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Use of Graduated Response Tool across all classes. Training planned - Autumn Term</w:t>
            </w:r>
          </w:p>
          <w:p w:rsidR="00000000" w:rsidDel="00000000" w:rsidP="00000000" w:rsidRDefault="00000000" w:rsidRPr="00000000" w14:paraId="0000008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Provision maps completed and monitored termly</w:t>
            </w:r>
          </w:p>
          <w:p w:rsidR="00000000" w:rsidDel="00000000" w:rsidP="00000000" w:rsidRDefault="00000000" w:rsidRPr="00000000" w14:paraId="0000008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Pupil progress meeting outcomes shared with SENCO</w:t>
            </w:r>
          </w:p>
          <w:p w:rsidR="00000000" w:rsidDel="00000000" w:rsidP="00000000" w:rsidRDefault="00000000" w:rsidRPr="00000000" w14:paraId="0000008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Targeted support and available staffing in place</w:t>
            </w:r>
          </w:p>
          <w:p w:rsidR="00000000" w:rsidDel="00000000" w:rsidP="00000000" w:rsidRDefault="00000000" w:rsidRPr="00000000" w14:paraId="0000008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GW to shadow HH this year and support the needs of SEND pupils (Transition SENCO year). Half a day release per week to complete this and final stages of SENCO Award and to transition into new role next year</w:t>
            </w:r>
          </w:p>
          <w:p w:rsidR="00000000" w:rsidDel="00000000" w:rsidP="00000000" w:rsidRDefault="00000000" w:rsidRPr="00000000" w14:paraId="0000008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LC - half termly monitoring of SEND attendance. To put a plan in place on an individual basis to support struggling families. </w:t>
            </w:r>
          </w:p>
          <w:p w:rsidR="00000000" w:rsidDel="00000000" w:rsidP="00000000" w:rsidRDefault="00000000" w:rsidRPr="00000000" w14:paraId="0000009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SENCO to assess remote learning provision for SEND pupils - termly and to support class teachers in providing good quality learning for vulnerable pupils </w:t>
            </w:r>
          </w:p>
          <w:p w:rsidR="00000000" w:rsidDel="00000000" w:rsidP="00000000" w:rsidRDefault="00000000" w:rsidRPr="00000000" w14:paraId="0000009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Nurture room resourced and being used for targeted interventions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use of transition documents, pre school phone conversations and baseline assessments to ascertain individual pupils’s starting points and next steps</w:t>
            </w:r>
          </w:p>
          <w:p w:rsidR="00000000" w:rsidDel="00000000" w:rsidP="00000000" w:rsidRDefault="00000000" w:rsidRPr="00000000" w14:paraId="0000009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Speech Link assessments (Autumn 1st half term)</w:t>
            </w:r>
          </w:p>
          <w:p w:rsidR="00000000" w:rsidDel="00000000" w:rsidP="00000000" w:rsidRDefault="00000000" w:rsidRPr="00000000" w14:paraId="0000009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Parent phonics and vocabulary remote workshop Autumn 2020</w:t>
            </w:r>
          </w:p>
          <w:p w:rsidR="00000000" w:rsidDel="00000000" w:rsidP="00000000" w:rsidRDefault="00000000" w:rsidRPr="00000000" w14:paraId="0000009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Use of EYFS platform / blog  on website to share information with parents</w:t>
            </w:r>
          </w:p>
          <w:p w:rsidR="00000000" w:rsidDel="00000000" w:rsidP="00000000" w:rsidRDefault="00000000" w:rsidRPr="00000000" w14:paraId="0000009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In class staff training of TA (JT) to support </w:t>
            </w:r>
          </w:p>
          <w:p w:rsidR="00000000" w:rsidDel="00000000" w:rsidP="00000000" w:rsidRDefault="00000000" w:rsidRPr="00000000" w14:paraId="0000009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u w:val="none"/>
              </w:rPr>
            </w:pPr>
            <w:r w:rsidDel="00000000" w:rsidR="00000000" w:rsidRPr="00000000">
              <w:rPr>
                <w:rtl w:val="0"/>
              </w:rPr>
              <w:t xml:space="preserve">knowledge of EYFS curriculum, observations and assessment </w:t>
            </w:r>
          </w:p>
          <w:p w:rsidR="00000000" w:rsidDel="00000000" w:rsidP="00000000" w:rsidRDefault="00000000" w:rsidRPr="00000000" w14:paraId="0000009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u w:val="none"/>
              </w:rPr>
            </w:pPr>
            <w:r w:rsidDel="00000000" w:rsidR="00000000" w:rsidRPr="00000000">
              <w:rPr>
                <w:rtl w:val="0"/>
              </w:rPr>
              <w:t xml:space="preserve">phonics teaching (Read Write Inc programme)</w:t>
            </w:r>
          </w:p>
          <w:p w:rsidR="00000000" w:rsidDel="00000000" w:rsidP="00000000" w:rsidRDefault="00000000" w:rsidRPr="00000000" w14:paraId="0000009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u w:val="none"/>
              </w:rPr>
            </w:pPr>
            <w:r w:rsidDel="00000000" w:rsidR="00000000" w:rsidRPr="00000000">
              <w:rPr>
                <w:rtl w:val="0"/>
              </w:rPr>
              <w:t xml:space="preserve">supporting CLL within continuous provision</w:t>
            </w:r>
          </w:p>
          <w:p w:rsidR="00000000" w:rsidDel="00000000" w:rsidP="00000000" w:rsidRDefault="00000000" w:rsidRPr="00000000" w14:paraId="0000009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Baseline assessment of Year 1 in Autumn; continued delivery of EYFS outcomes in areas identified to ensure no gaps in learning</w:t>
            </w:r>
          </w:p>
          <w:p w:rsidR="00000000" w:rsidDel="00000000" w:rsidP="00000000" w:rsidRDefault="00000000" w:rsidRPr="00000000" w14:paraId="0000009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Y1 continued daily use of the Read Write Inc programme (Ditty Books and Get Writing!) to provide consistent structure to progress writing skills</w:t>
            </w:r>
          </w:p>
          <w:p w:rsidR="00000000" w:rsidDel="00000000" w:rsidP="00000000" w:rsidRDefault="00000000" w:rsidRPr="00000000" w14:paraId="0000009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Use of interactive whiteboard and outdoor learning opportunities to engage and excite within writing</w:t>
            </w:r>
            <w:r w:rsidDel="00000000" w:rsidR="00000000" w:rsidRPr="00000000">
              <w:rPr>
                <w:rtl w:val="0"/>
              </w:rPr>
            </w:r>
          </w:p>
        </w:tc>
        <w:tc>
          <w:tcPr/>
          <w:p w:rsidR="00000000" w:rsidDel="00000000" w:rsidP="00000000" w:rsidRDefault="00000000" w:rsidRPr="00000000" w14:paraId="0000009E">
            <w:pPr>
              <w:rPr>
                <w:color w:val="c55911"/>
                <w:sz w:val="24"/>
                <w:szCs w:val="24"/>
              </w:rPr>
            </w:pPr>
            <w:r w:rsidDel="00000000" w:rsidR="00000000" w:rsidRPr="00000000">
              <w:rPr>
                <w:rtl w:val="0"/>
              </w:rPr>
            </w:r>
          </w:p>
          <w:p w:rsidR="00000000" w:rsidDel="00000000" w:rsidP="00000000" w:rsidRDefault="00000000" w:rsidRPr="00000000" w14:paraId="0000009F">
            <w:pPr>
              <w:rPr>
                <w:sz w:val="20"/>
                <w:szCs w:val="20"/>
              </w:rPr>
            </w:pPr>
            <w:r w:rsidDel="00000000" w:rsidR="00000000" w:rsidRPr="00000000">
              <w:rPr>
                <w:sz w:val="20"/>
                <w:szCs w:val="20"/>
                <w:rtl w:val="0"/>
              </w:rPr>
              <w:t xml:space="preserve">All staff</w:t>
            </w:r>
          </w:p>
          <w:p w:rsidR="00000000" w:rsidDel="00000000" w:rsidP="00000000" w:rsidRDefault="00000000" w:rsidRPr="00000000" w14:paraId="000000A0">
            <w:pPr>
              <w:rPr>
                <w:sz w:val="20"/>
                <w:szCs w:val="20"/>
              </w:rPr>
            </w:pPr>
            <w:r w:rsidDel="00000000" w:rsidR="00000000" w:rsidRPr="00000000">
              <w:rPr>
                <w:rtl w:val="0"/>
              </w:rPr>
            </w:r>
          </w:p>
          <w:p w:rsidR="00000000" w:rsidDel="00000000" w:rsidP="00000000" w:rsidRDefault="00000000" w:rsidRPr="00000000" w14:paraId="000000A1">
            <w:pPr>
              <w:rPr>
                <w:sz w:val="20"/>
                <w:szCs w:val="20"/>
              </w:rPr>
            </w:pPr>
            <w:r w:rsidDel="00000000" w:rsidR="00000000" w:rsidRPr="00000000">
              <w:rPr>
                <w:rtl w:val="0"/>
              </w:rPr>
            </w:r>
          </w:p>
          <w:p w:rsidR="00000000" w:rsidDel="00000000" w:rsidP="00000000" w:rsidRDefault="00000000" w:rsidRPr="00000000" w14:paraId="000000A2">
            <w:pPr>
              <w:rPr>
                <w:sz w:val="20"/>
                <w:szCs w:val="20"/>
              </w:rPr>
            </w:pPr>
            <w:r w:rsidDel="00000000" w:rsidR="00000000" w:rsidRPr="00000000">
              <w:rPr>
                <w:sz w:val="20"/>
                <w:szCs w:val="20"/>
                <w:rtl w:val="0"/>
              </w:rPr>
              <w:t xml:space="preserve">LC/HH</w:t>
            </w:r>
          </w:p>
          <w:p w:rsidR="00000000" w:rsidDel="00000000" w:rsidP="00000000" w:rsidRDefault="00000000" w:rsidRPr="00000000" w14:paraId="000000A3">
            <w:pPr>
              <w:rPr>
                <w:sz w:val="20"/>
                <w:szCs w:val="20"/>
              </w:rPr>
            </w:pPr>
            <w:r w:rsidDel="00000000" w:rsidR="00000000" w:rsidRPr="00000000">
              <w:rPr>
                <w:rtl w:val="0"/>
              </w:rPr>
            </w:r>
          </w:p>
          <w:p w:rsidR="00000000" w:rsidDel="00000000" w:rsidP="00000000" w:rsidRDefault="00000000" w:rsidRPr="00000000" w14:paraId="000000A4">
            <w:pPr>
              <w:rPr>
                <w:sz w:val="20"/>
                <w:szCs w:val="20"/>
              </w:rPr>
            </w:pPr>
            <w:r w:rsidDel="00000000" w:rsidR="00000000" w:rsidRPr="00000000">
              <w:rPr>
                <w:rtl w:val="0"/>
              </w:rPr>
            </w:r>
          </w:p>
          <w:p w:rsidR="00000000" w:rsidDel="00000000" w:rsidP="00000000" w:rsidRDefault="00000000" w:rsidRPr="00000000" w14:paraId="000000A5">
            <w:pPr>
              <w:rPr>
                <w:sz w:val="20"/>
                <w:szCs w:val="20"/>
              </w:rPr>
            </w:pPr>
            <w:r w:rsidDel="00000000" w:rsidR="00000000" w:rsidRPr="00000000">
              <w:rPr>
                <w:rtl w:val="0"/>
              </w:rPr>
            </w:r>
          </w:p>
          <w:p w:rsidR="00000000" w:rsidDel="00000000" w:rsidP="00000000" w:rsidRDefault="00000000" w:rsidRPr="00000000" w14:paraId="000000A6">
            <w:pPr>
              <w:rPr>
                <w:sz w:val="20"/>
                <w:szCs w:val="20"/>
              </w:rPr>
            </w:pPr>
            <w:r w:rsidDel="00000000" w:rsidR="00000000" w:rsidRPr="00000000">
              <w:rPr>
                <w:rtl w:val="0"/>
              </w:rPr>
            </w:r>
          </w:p>
          <w:p w:rsidR="00000000" w:rsidDel="00000000" w:rsidP="00000000" w:rsidRDefault="00000000" w:rsidRPr="00000000" w14:paraId="000000A7">
            <w:pPr>
              <w:rPr>
                <w:sz w:val="20"/>
                <w:szCs w:val="20"/>
              </w:rPr>
            </w:pPr>
            <w:r w:rsidDel="00000000" w:rsidR="00000000" w:rsidRPr="00000000">
              <w:rPr>
                <w:rtl w:val="0"/>
              </w:rPr>
            </w:r>
          </w:p>
          <w:p w:rsidR="00000000" w:rsidDel="00000000" w:rsidP="00000000" w:rsidRDefault="00000000" w:rsidRPr="00000000" w14:paraId="000000A8">
            <w:pPr>
              <w:rPr>
                <w:sz w:val="20"/>
                <w:szCs w:val="20"/>
              </w:rPr>
            </w:pPr>
            <w:r w:rsidDel="00000000" w:rsidR="00000000" w:rsidRPr="00000000">
              <w:rPr>
                <w:rtl w:val="0"/>
              </w:rPr>
            </w:r>
          </w:p>
          <w:p w:rsidR="00000000" w:rsidDel="00000000" w:rsidP="00000000" w:rsidRDefault="00000000" w:rsidRPr="00000000" w14:paraId="000000A9">
            <w:pPr>
              <w:rPr>
                <w:sz w:val="20"/>
                <w:szCs w:val="20"/>
              </w:rPr>
            </w:pPr>
            <w:r w:rsidDel="00000000" w:rsidR="00000000" w:rsidRPr="00000000">
              <w:rPr>
                <w:rtl w:val="0"/>
              </w:rPr>
            </w:r>
          </w:p>
          <w:p w:rsidR="00000000" w:rsidDel="00000000" w:rsidP="00000000" w:rsidRDefault="00000000" w:rsidRPr="00000000" w14:paraId="000000AA">
            <w:pPr>
              <w:rPr>
                <w:sz w:val="20"/>
                <w:szCs w:val="20"/>
              </w:rPr>
            </w:pPr>
            <w:r w:rsidDel="00000000" w:rsidR="00000000" w:rsidRPr="00000000">
              <w:rPr>
                <w:sz w:val="20"/>
                <w:szCs w:val="20"/>
                <w:rtl w:val="0"/>
              </w:rPr>
              <w:t xml:space="preserve">LC</w:t>
            </w:r>
          </w:p>
          <w:p w:rsidR="00000000" w:rsidDel="00000000" w:rsidP="00000000" w:rsidRDefault="00000000" w:rsidRPr="00000000" w14:paraId="000000AB">
            <w:pPr>
              <w:rPr>
                <w:sz w:val="20"/>
                <w:szCs w:val="20"/>
              </w:rPr>
            </w:pPr>
            <w:r w:rsidDel="00000000" w:rsidR="00000000" w:rsidRPr="00000000">
              <w:rPr>
                <w:rtl w:val="0"/>
              </w:rPr>
            </w:r>
          </w:p>
          <w:p w:rsidR="00000000" w:rsidDel="00000000" w:rsidP="00000000" w:rsidRDefault="00000000" w:rsidRPr="00000000" w14:paraId="000000AC">
            <w:pPr>
              <w:rPr>
                <w:sz w:val="20"/>
                <w:szCs w:val="20"/>
              </w:rPr>
            </w:pPr>
            <w:r w:rsidDel="00000000" w:rsidR="00000000" w:rsidRPr="00000000">
              <w:rPr>
                <w:sz w:val="20"/>
                <w:szCs w:val="20"/>
                <w:rtl w:val="0"/>
              </w:rPr>
              <w:t xml:space="preserve">AR</w:t>
            </w:r>
          </w:p>
          <w:p w:rsidR="00000000" w:rsidDel="00000000" w:rsidP="00000000" w:rsidRDefault="00000000" w:rsidRPr="00000000" w14:paraId="000000AD">
            <w:pPr>
              <w:rPr>
                <w:sz w:val="20"/>
                <w:szCs w:val="20"/>
              </w:rPr>
            </w:pPr>
            <w:r w:rsidDel="00000000" w:rsidR="00000000" w:rsidRPr="00000000">
              <w:rPr>
                <w:rtl w:val="0"/>
              </w:rPr>
            </w:r>
          </w:p>
          <w:p w:rsidR="00000000" w:rsidDel="00000000" w:rsidP="00000000" w:rsidRDefault="00000000" w:rsidRPr="00000000" w14:paraId="000000AE">
            <w:pPr>
              <w:rPr>
                <w:sz w:val="20"/>
                <w:szCs w:val="20"/>
              </w:rPr>
            </w:pPr>
            <w:r w:rsidDel="00000000" w:rsidR="00000000" w:rsidRPr="00000000">
              <w:rPr>
                <w:rtl w:val="0"/>
              </w:rPr>
            </w:r>
          </w:p>
          <w:p w:rsidR="00000000" w:rsidDel="00000000" w:rsidP="00000000" w:rsidRDefault="00000000" w:rsidRPr="00000000" w14:paraId="000000AF">
            <w:pPr>
              <w:rPr>
                <w:sz w:val="20"/>
                <w:szCs w:val="20"/>
              </w:rPr>
            </w:pPr>
            <w:r w:rsidDel="00000000" w:rsidR="00000000" w:rsidRPr="00000000">
              <w:rPr>
                <w:rtl w:val="0"/>
              </w:rPr>
            </w:r>
          </w:p>
          <w:p w:rsidR="00000000" w:rsidDel="00000000" w:rsidP="00000000" w:rsidRDefault="00000000" w:rsidRPr="00000000" w14:paraId="000000B0">
            <w:pPr>
              <w:rPr>
                <w:sz w:val="20"/>
                <w:szCs w:val="20"/>
              </w:rPr>
            </w:pPr>
            <w:r w:rsidDel="00000000" w:rsidR="00000000" w:rsidRPr="00000000">
              <w:rPr>
                <w:rtl w:val="0"/>
              </w:rPr>
            </w:r>
          </w:p>
          <w:p w:rsidR="00000000" w:rsidDel="00000000" w:rsidP="00000000" w:rsidRDefault="00000000" w:rsidRPr="00000000" w14:paraId="000000B1">
            <w:pPr>
              <w:rPr>
                <w:sz w:val="20"/>
                <w:szCs w:val="20"/>
              </w:rPr>
            </w:pPr>
            <w:r w:rsidDel="00000000" w:rsidR="00000000" w:rsidRPr="00000000">
              <w:rPr>
                <w:rtl w:val="0"/>
              </w:rPr>
            </w:r>
          </w:p>
          <w:p w:rsidR="00000000" w:rsidDel="00000000" w:rsidP="00000000" w:rsidRDefault="00000000" w:rsidRPr="00000000" w14:paraId="000000B2">
            <w:pPr>
              <w:rPr>
                <w:sz w:val="20"/>
                <w:szCs w:val="20"/>
              </w:rPr>
            </w:pPr>
            <w:r w:rsidDel="00000000" w:rsidR="00000000" w:rsidRPr="00000000">
              <w:rPr>
                <w:rtl w:val="0"/>
              </w:rPr>
            </w:r>
          </w:p>
          <w:p w:rsidR="00000000" w:rsidDel="00000000" w:rsidP="00000000" w:rsidRDefault="00000000" w:rsidRPr="00000000" w14:paraId="000000B3">
            <w:pPr>
              <w:rPr>
                <w:sz w:val="20"/>
                <w:szCs w:val="20"/>
              </w:rPr>
            </w:pPr>
            <w:r w:rsidDel="00000000" w:rsidR="00000000" w:rsidRPr="00000000">
              <w:rPr>
                <w:rtl w:val="0"/>
              </w:rPr>
            </w:r>
          </w:p>
          <w:p w:rsidR="00000000" w:rsidDel="00000000" w:rsidP="00000000" w:rsidRDefault="00000000" w:rsidRPr="00000000" w14:paraId="000000B4">
            <w:pPr>
              <w:rPr>
                <w:sz w:val="20"/>
                <w:szCs w:val="20"/>
              </w:rPr>
            </w:pPr>
            <w:r w:rsidDel="00000000" w:rsidR="00000000" w:rsidRPr="00000000">
              <w:rPr>
                <w:rtl w:val="0"/>
              </w:rPr>
            </w:r>
          </w:p>
          <w:p w:rsidR="00000000" w:rsidDel="00000000" w:rsidP="00000000" w:rsidRDefault="00000000" w:rsidRPr="00000000" w14:paraId="000000B5">
            <w:pPr>
              <w:rPr>
                <w:sz w:val="20"/>
                <w:szCs w:val="20"/>
              </w:rPr>
            </w:pPr>
            <w:r w:rsidDel="00000000" w:rsidR="00000000" w:rsidRPr="00000000">
              <w:rPr>
                <w:rtl w:val="0"/>
              </w:rPr>
            </w:r>
          </w:p>
          <w:p w:rsidR="00000000" w:rsidDel="00000000" w:rsidP="00000000" w:rsidRDefault="00000000" w:rsidRPr="00000000" w14:paraId="000000B6">
            <w:pPr>
              <w:rPr>
                <w:sz w:val="20"/>
                <w:szCs w:val="20"/>
              </w:rPr>
            </w:pPr>
            <w:r w:rsidDel="00000000" w:rsidR="00000000" w:rsidRPr="00000000">
              <w:rPr>
                <w:rtl w:val="0"/>
              </w:rPr>
            </w:r>
          </w:p>
          <w:p w:rsidR="00000000" w:rsidDel="00000000" w:rsidP="00000000" w:rsidRDefault="00000000" w:rsidRPr="00000000" w14:paraId="000000B7">
            <w:pPr>
              <w:rPr>
                <w:sz w:val="20"/>
                <w:szCs w:val="20"/>
              </w:rPr>
            </w:pPr>
            <w:r w:rsidDel="00000000" w:rsidR="00000000" w:rsidRPr="00000000">
              <w:rPr>
                <w:rtl w:val="0"/>
              </w:rPr>
            </w:r>
          </w:p>
          <w:p w:rsidR="00000000" w:rsidDel="00000000" w:rsidP="00000000" w:rsidRDefault="00000000" w:rsidRPr="00000000" w14:paraId="000000B8">
            <w:pPr>
              <w:rPr>
                <w:sz w:val="20"/>
                <w:szCs w:val="20"/>
              </w:rPr>
            </w:pPr>
            <w:r w:rsidDel="00000000" w:rsidR="00000000" w:rsidRPr="00000000">
              <w:rPr>
                <w:rtl w:val="0"/>
              </w:rPr>
            </w:r>
          </w:p>
          <w:p w:rsidR="00000000" w:rsidDel="00000000" w:rsidP="00000000" w:rsidRDefault="00000000" w:rsidRPr="00000000" w14:paraId="000000B9">
            <w:pPr>
              <w:rPr>
                <w:sz w:val="20"/>
                <w:szCs w:val="20"/>
              </w:rPr>
            </w:pPr>
            <w:r w:rsidDel="00000000" w:rsidR="00000000" w:rsidRPr="00000000">
              <w:rPr>
                <w:rtl w:val="0"/>
              </w:rPr>
            </w:r>
          </w:p>
          <w:p w:rsidR="00000000" w:rsidDel="00000000" w:rsidP="00000000" w:rsidRDefault="00000000" w:rsidRPr="00000000" w14:paraId="000000BA">
            <w:pPr>
              <w:rPr>
                <w:sz w:val="20"/>
                <w:szCs w:val="20"/>
              </w:rPr>
            </w:pPr>
            <w:r w:rsidDel="00000000" w:rsidR="00000000" w:rsidRPr="00000000">
              <w:rPr>
                <w:rtl w:val="0"/>
              </w:rPr>
            </w:r>
          </w:p>
          <w:p w:rsidR="00000000" w:rsidDel="00000000" w:rsidP="00000000" w:rsidRDefault="00000000" w:rsidRPr="00000000" w14:paraId="000000BB">
            <w:pPr>
              <w:rPr>
                <w:sz w:val="20"/>
                <w:szCs w:val="20"/>
              </w:rPr>
            </w:pPr>
            <w:r w:rsidDel="00000000" w:rsidR="00000000" w:rsidRPr="00000000">
              <w:rPr>
                <w:rtl w:val="0"/>
              </w:rPr>
            </w:r>
          </w:p>
          <w:p w:rsidR="00000000" w:rsidDel="00000000" w:rsidP="00000000" w:rsidRDefault="00000000" w:rsidRPr="00000000" w14:paraId="000000BC">
            <w:pPr>
              <w:rPr>
                <w:sz w:val="20"/>
                <w:szCs w:val="20"/>
              </w:rPr>
            </w:pPr>
            <w:r w:rsidDel="00000000" w:rsidR="00000000" w:rsidRPr="00000000">
              <w:rPr>
                <w:rtl w:val="0"/>
              </w:rPr>
            </w:r>
          </w:p>
          <w:p w:rsidR="00000000" w:rsidDel="00000000" w:rsidP="00000000" w:rsidRDefault="00000000" w:rsidRPr="00000000" w14:paraId="000000BD">
            <w:pPr>
              <w:rPr>
                <w:sz w:val="20"/>
                <w:szCs w:val="20"/>
              </w:rPr>
            </w:pPr>
            <w:r w:rsidDel="00000000" w:rsidR="00000000" w:rsidRPr="00000000">
              <w:rPr>
                <w:rtl w:val="0"/>
              </w:rPr>
            </w:r>
          </w:p>
          <w:p w:rsidR="00000000" w:rsidDel="00000000" w:rsidP="00000000" w:rsidRDefault="00000000" w:rsidRPr="00000000" w14:paraId="000000BE">
            <w:pPr>
              <w:rPr>
                <w:sz w:val="20"/>
                <w:szCs w:val="20"/>
              </w:rPr>
            </w:pPr>
            <w:r w:rsidDel="00000000" w:rsidR="00000000" w:rsidRPr="00000000">
              <w:rPr>
                <w:sz w:val="20"/>
                <w:szCs w:val="20"/>
                <w:rtl w:val="0"/>
              </w:rPr>
              <w:t xml:space="preserve">LBr/GW</w:t>
            </w:r>
          </w:p>
          <w:p w:rsidR="00000000" w:rsidDel="00000000" w:rsidP="00000000" w:rsidRDefault="00000000" w:rsidRPr="00000000" w14:paraId="000000BF">
            <w:pPr>
              <w:rPr>
                <w:sz w:val="20"/>
                <w:szCs w:val="20"/>
              </w:rPr>
            </w:pPr>
            <w:r w:rsidDel="00000000" w:rsidR="00000000" w:rsidRPr="00000000">
              <w:rPr>
                <w:rtl w:val="0"/>
              </w:rPr>
            </w:r>
          </w:p>
          <w:p w:rsidR="00000000" w:rsidDel="00000000" w:rsidP="00000000" w:rsidRDefault="00000000" w:rsidRPr="00000000" w14:paraId="000000C0">
            <w:pPr>
              <w:rPr>
                <w:sz w:val="20"/>
                <w:szCs w:val="20"/>
              </w:rPr>
            </w:pPr>
            <w:r w:rsidDel="00000000" w:rsidR="00000000" w:rsidRPr="00000000">
              <w:rPr>
                <w:rtl w:val="0"/>
              </w:rPr>
            </w:r>
          </w:p>
          <w:p w:rsidR="00000000" w:rsidDel="00000000" w:rsidP="00000000" w:rsidRDefault="00000000" w:rsidRPr="00000000" w14:paraId="000000C1">
            <w:pPr>
              <w:rPr>
                <w:sz w:val="20"/>
                <w:szCs w:val="20"/>
              </w:rPr>
            </w:pPr>
            <w:r w:rsidDel="00000000" w:rsidR="00000000" w:rsidRPr="00000000">
              <w:rPr>
                <w:rtl w:val="0"/>
              </w:rPr>
            </w:r>
          </w:p>
          <w:p w:rsidR="00000000" w:rsidDel="00000000" w:rsidP="00000000" w:rsidRDefault="00000000" w:rsidRPr="00000000" w14:paraId="000000C2">
            <w:pPr>
              <w:rPr>
                <w:sz w:val="20"/>
                <w:szCs w:val="20"/>
              </w:rPr>
            </w:pPr>
            <w:r w:rsidDel="00000000" w:rsidR="00000000" w:rsidRPr="00000000">
              <w:rPr>
                <w:rtl w:val="0"/>
              </w:rPr>
            </w:r>
          </w:p>
          <w:p w:rsidR="00000000" w:rsidDel="00000000" w:rsidP="00000000" w:rsidRDefault="00000000" w:rsidRPr="00000000" w14:paraId="000000C3">
            <w:pPr>
              <w:rPr>
                <w:sz w:val="20"/>
                <w:szCs w:val="20"/>
              </w:rPr>
            </w:pPr>
            <w:r w:rsidDel="00000000" w:rsidR="00000000" w:rsidRPr="00000000">
              <w:rPr>
                <w:rtl w:val="0"/>
              </w:rPr>
            </w:r>
          </w:p>
          <w:p w:rsidR="00000000" w:rsidDel="00000000" w:rsidP="00000000" w:rsidRDefault="00000000" w:rsidRPr="00000000" w14:paraId="000000C4">
            <w:pPr>
              <w:rPr>
                <w:sz w:val="20"/>
                <w:szCs w:val="20"/>
              </w:rPr>
            </w:pPr>
            <w:r w:rsidDel="00000000" w:rsidR="00000000" w:rsidRPr="00000000">
              <w:rPr>
                <w:sz w:val="20"/>
                <w:szCs w:val="20"/>
                <w:rtl w:val="0"/>
              </w:rPr>
              <w:t xml:space="preserve">All</w:t>
            </w:r>
          </w:p>
          <w:p w:rsidR="00000000" w:rsidDel="00000000" w:rsidP="00000000" w:rsidRDefault="00000000" w:rsidRPr="00000000" w14:paraId="000000C5">
            <w:pPr>
              <w:rPr>
                <w:sz w:val="20"/>
                <w:szCs w:val="20"/>
              </w:rPr>
            </w:pPr>
            <w:r w:rsidDel="00000000" w:rsidR="00000000" w:rsidRPr="00000000">
              <w:rPr>
                <w:rtl w:val="0"/>
              </w:rPr>
            </w:r>
          </w:p>
          <w:p w:rsidR="00000000" w:rsidDel="00000000" w:rsidP="00000000" w:rsidRDefault="00000000" w:rsidRPr="00000000" w14:paraId="000000C6">
            <w:pPr>
              <w:rPr>
                <w:sz w:val="20"/>
                <w:szCs w:val="20"/>
              </w:rPr>
            </w:pPr>
            <w:r w:rsidDel="00000000" w:rsidR="00000000" w:rsidRPr="00000000">
              <w:rPr>
                <w:rtl w:val="0"/>
              </w:rPr>
            </w:r>
          </w:p>
          <w:p w:rsidR="00000000" w:rsidDel="00000000" w:rsidP="00000000" w:rsidRDefault="00000000" w:rsidRPr="00000000" w14:paraId="000000C7">
            <w:pPr>
              <w:rPr>
                <w:sz w:val="20"/>
                <w:szCs w:val="20"/>
              </w:rPr>
            </w:pPr>
            <w:r w:rsidDel="00000000" w:rsidR="00000000" w:rsidRPr="00000000">
              <w:rPr>
                <w:rtl w:val="0"/>
              </w:rPr>
            </w:r>
          </w:p>
          <w:p w:rsidR="00000000" w:rsidDel="00000000" w:rsidP="00000000" w:rsidRDefault="00000000" w:rsidRPr="00000000" w14:paraId="000000C8">
            <w:pPr>
              <w:rPr>
                <w:sz w:val="20"/>
                <w:szCs w:val="20"/>
              </w:rPr>
            </w:pPr>
            <w:r w:rsidDel="00000000" w:rsidR="00000000" w:rsidRPr="00000000">
              <w:rPr>
                <w:rtl w:val="0"/>
              </w:rPr>
            </w:r>
          </w:p>
          <w:p w:rsidR="00000000" w:rsidDel="00000000" w:rsidP="00000000" w:rsidRDefault="00000000" w:rsidRPr="00000000" w14:paraId="000000C9">
            <w:pPr>
              <w:rPr>
                <w:sz w:val="20"/>
                <w:szCs w:val="20"/>
              </w:rPr>
            </w:pPr>
            <w:r w:rsidDel="00000000" w:rsidR="00000000" w:rsidRPr="00000000">
              <w:rPr>
                <w:rtl w:val="0"/>
              </w:rPr>
            </w:r>
          </w:p>
          <w:p w:rsidR="00000000" w:rsidDel="00000000" w:rsidP="00000000" w:rsidRDefault="00000000" w:rsidRPr="00000000" w14:paraId="000000CA">
            <w:pPr>
              <w:rPr>
                <w:sz w:val="20"/>
                <w:szCs w:val="20"/>
              </w:rPr>
            </w:pPr>
            <w:r w:rsidDel="00000000" w:rsidR="00000000" w:rsidRPr="00000000">
              <w:rPr>
                <w:rtl w:val="0"/>
              </w:rPr>
            </w:r>
          </w:p>
          <w:p w:rsidR="00000000" w:rsidDel="00000000" w:rsidP="00000000" w:rsidRDefault="00000000" w:rsidRPr="00000000" w14:paraId="000000CB">
            <w:pPr>
              <w:rPr>
                <w:sz w:val="20"/>
                <w:szCs w:val="20"/>
              </w:rPr>
            </w:pPr>
            <w:r w:rsidDel="00000000" w:rsidR="00000000" w:rsidRPr="00000000">
              <w:rPr>
                <w:rtl w:val="0"/>
              </w:rPr>
            </w:r>
          </w:p>
          <w:p w:rsidR="00000000" w:rsidDel="00000000" w:rsidP="00000000" w:rsidRDefault="00000000" w:rsidRPr="00000000" w14:paraId="000000CC">
            <w:pPr>
              <w:rPr>
                <w:sz w:val="20"/>
                <w:szCs w:val="20"/>
              </w:rPr>
            </w:pPr>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rtl w:val="0"/>
              </w:rPr>
            </w:r>
          </w:p>
          <w:p w:rsidR="00000000" w:rsidDel="00000000" w:rsidP="00000000" w:rsidRDefault="00000000" w:rsidRPr="00000000" w14:paraId="000000CE">
            <w:pPr>
              <w:rPr>
                <w:sz w:val="20"/>
                <w:szCs w:val="20"/>
              </w:rPr>
            </w:pPr>
            <w:r w:rsidDel="00000000" w:rsidR="00000000" w:rsidRPr="00000000">
              <w:rPr>
                <w:rtl w:val="0"/>
              </w:rPr>
            </w:r>
          </w:p>
          <w:p w:rsidR="00000000" w:rsidDel="00000000" w:rsidP="00000000" w:rsidRDefault="00000000" w:rsidRPr="00000000" w14:paraId="000000CF">
            <w:pPr>
              <w:rPr>
                <w:sz w:val="20"/>
                <w:szCs w:val="20"/>
              </w:rPr>
            </w:pPr>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rtl w:val="0"/>
              </w:rPr>
            </w:r>
          </w:p>
          <w:p w:rsidR="00000000" w:rsidDel="00000000" w:rsidP="00000000" w:rsidRDefault="00000000" w:rsidRPr="00000000" w14:paraId="000000D1">
            <w:pPr>
              <w:rPr>
                <w:sz w:val="20"/>
                <w:szCs w:val="20"/>
              </w:rPr>
            </w:pPr>
            <w:r w:rsidDel="00000000" w:rsidR="00000000" w:rsidRPr="00000000">
              <w:rPr>
                <w:sz w:val="20"/>
                <w:szCs w:val="20"/>
                <w:rtl w:val="0"/>
              </w:rPr>
              <w:t xml:space="preserve">LC</w:t>
            </w:r>
          </w:p>
          <w:p w:rsidR="00000000" w:rsidDel="00000000" w:rsidP="00000000" w:rsidRDefault="00000000" w:rsidRPr="00000000" w14:paraId="000000D2">
            <w:pPr>
              <w:rPr>
                <w:sz w:val="20"/>
                <w:szCs w:val="20"/>
              </w:rPr>
            </w:pPr>
            <w:r w:rsidDel="00000000" w:rsidR="00000000" w:rsidRPr="00000000">
              <w:rPr>
                <w:rtl w:val="0"/>
              </w:rPr>
            </w:r>
          </w:p>
          <w:p w:rsidR="00000000" w:rsidDel="00000000" w:rsidP="00000000" w:rsidRDefault="00000000" w:rsidRPr="00000000" w14:paraId="000000D3">
            <w:pPr>
              <w:rPr>
                <w:sz w:val="20"/>
                <w:szCs w:val="20"/>
              </w:rPr>
            </w:pPr>
            <w:r w:rsidDel="00000000" w:rsidR="00000000" w:rsidRPr="00000000">
              <w:rPr>
                <w:rtl w:val="0"/>
              </w:rPr>
            </w:r>
          </w:p>
          <w:p w:rsidR="00000000" w:rsidDel="00000000" w:rsidP="00000000" w:rsidRDefault="00000000" w:rsidRPr="00000000" w14:paraId="000000D4">
            <w:pPr>
              <w:rPr>
                <w:sz w:val="20"/>
                <w:szCs w:val="20"/>
              </w:rPr>
            </w:pPr>
            <w:r w:rsidDel="00000000" w:rsidR="00000000" w:rsidRPr="00000000">
              <w:rPr>
                <w:rtl w:val="0"/>
              </w:rPr>
            </w:r>
          </w:p>
          <w:p w:rsidR="00000000" w:rsidDel="00000000" w:rsidP="00000000" w:rsidRDefault="00000000" w:rsidRPr="00000000" w14:paraId="000000D5">
            <w:pPr>
              <w:rPr>
                <w:sz w:val="20"/>
                <w:szCs w:val="20"/>
              </w:rPr>
            </w:pPr>
            <w:r w:rsidDel="00000000" w:rsidR="00000000" w:rsidRPr="00000000">
              <w:rPr>
                <w:sz w:val="20"/>
                <w:szCs w:val="20"/>
                <w:rtl w:val="0"/>
              </w:rPr>
              <w:t xml:space="preserve">DF</w:t>
            </w:r>
          </w:p>
          <w:p w:rsidR="00000000" w:rsidDel="00000000" w:rsidP="00000000" w:rsidRDefault="00000000" w:rsidRPr="00000000" w14:paraId="000000D6">
            <w:pPr>
              <w:rPr>
                <w:sz w:val="20"/>
                <w:szCs w:val="20"/>
              </w:rPr>
            </w:pPr>
            <w:r w:rsidDel="00000000" w:rsidR="00000000" w:rsidRPr="00000000">
              <w:rPr>
                <w:rtl w:val="0"/>
              </w:rPr>
            </w:r>
          </w:p>
          <w:p w:rsidR="00000000" w:rsidDel="00000000" w:rsidP="00000000" w:rsidRDefault="00000000" w:rsidRPr="00000000" w14:paraId="000000D7">
            <w:pPr>
              <w:rPr>
                <w:sz w:val="20"/>
                <w:szCs w:val="20"/>
              </w:rPr>
            </w:pPr>
            <w:r w:rsidDel="00000000" w:rsidR="00000000" w:rsidRPr="00000000">
              <w:rPr>
                <w:rtl w:val="0"/>
              </w:rPr>
            </w:r>
          </w:p>
          <w:p w:rsidR="00000000" w:rsidDel="00000000" w:rsidP="00000000" w:rsidRDefault="00000000" w:rsidRPr="00000000" w14:paraId="000000D8">
            <w:pPr>
              <w:rPr>
                <w:sz w:val="20"/>
                <w:szCs w:val="20"/>
              </w:rPr>
            </w:pPr>
            <w:r w:rsidDel="00000000" w:rsidR="00000000" w:rsidRPr="00000000">
              <w:rPr>
                <w:sz w:val="20"/>
                <w:szCs w:val="20"/>
                <w:rtl w:val="0"/>
              </w:rPr>
              <w:t xml:space="preserve">LC and All</w:t>
            </w:r>
          </w:p>
          <w:p w:rsidR="00000000" w:rsidDel="00000000" w:rsidP="00000000" w:rsidRDefault="00000000" w:rsidRPr="00000000" w14:paraId="000000D9">
            <w:pPr>
              <w:rPr>
                <w:sz w:val="20"/>
                <w:szCs w:val="20"/>
              </w:rPr>
            </w:pPr>
            <w:r w:rsidDel="00000000" w:rsidR="00000000" w:rsidRPr="00000000">
              <w:rPr>
                <w:rtl w:val="0"/>
              </w:rPr>
            </w:r>
          </w:p>
          <w:p w:rsidR="00000000" w:rsidDel="00000000" w:rsidP="00000000" w:rsidRDefault="00000000" w:rsidRPr="00000000" w14:paraId="000000DA">
            <w:pPr>
              <w:rPr>
                <w:sz w:val="20"/>
                <w:szCs w:val="20"/>
              </w:rPr>
            </w:pPr>
            <w:r w:rsidDel="00000000" w:rsidR="00000000" w:rsidRPr="00000000">
              <w:rPr>
                <w:rtl w:val="0"/>
              </w:rPr>
            </w:r>
          </w:p>
          <w:p w:rsidR="00000000" w:rsidDel="00000000" w:rsidP="00000000" w:rsidRDefault="00000000" w:rsidRPr="00000000" w14:paraId="000000DB">
            <w:pPr>
              <w:rPr>
                <w:sz w:val="20"/>
                <w:szCs w:val="20"/>
              </w:rPr>
            </w:pPr>
            <w:r w:rsidDel="00000000" w:rsidR="00000000" w:rsidRPr="00000000">
              <w:rPr>
                <w:rtl w:val="0"/>
              </w:rPr>
            </w:r>
          </w:p>
          <w:p w:rsidR="00000000" w:rsidDel="00000000" w:rsidP="00000000" w:rsidRDefault="00000000" w:rsidRPr="00000000" w14:paraId="000000DC">
            <w:pPr>
              <w:rPr>
                <w:sz w:val="20"/>
                <w:szCs w:val="20"/>
              </w:rPr>
            </w:pPr>
            <w:r w:rsidDel="00000000" w:rsidR="00000000" w:rsidRPr="00000000">
              <w:rPr>
                <w:rtl w:val="0"/>
              </w:rPr>
            </w:r>
          </w:p>
          <w:p w:rsidR="00000000" w:rsidDel="00000000" w:rsidP="00000000" w:rsidRDefault="00000000" w:rsidRPr="00000000" w14:paraId="000000DD">
            <w:pPr>
              <w:rPr>
                <w:sz w:val="20"/>
                <w:szCs w:val="20"/>
              </w:rPr>
            </w:pPr>
            <w:r w:rsidDel="00000000" w:rsidR="00000000" w:rsidRPr="00000000">
              <w:rPr>
                <w:rtl w:val="0"/>
              </w:rPr>
            </w:r>
          </w:p>
          <w:p w:rsidR="00000000" w:rsidDel="00000000" w:rsidP="00000000" w:rsidRDefault="00000000" w:rsidRPr="00000000" w14:paraId="000000DE">
            <w:pPr>
              <w:rPr>
                <w:sz w:val="20"/>
                <w:szCs w:val="20"/>
              </w:rPr>
            </w:pPr>
            <w:r w:rsidDel="00000000" w:rsidR="00000000" w:rsidRPr="00000000">
              <w:rPr>
                <w:rtl w:val="0"/>
              </w:rPr>
            </w:r>
          </w:p>
          <w:p w:rsidR="00000000" w:rsidDel="00000000" w:rsidP="00000000" w:rsidRDefault="00000000" w:rsidRPr="00000000" w14:paraId="000000DF">
            <w:pPr>
              <w:rPr>
                <w:sz w:val="20"/>
                <w:szCs w:val="20"/>
              </w:rPr>
            </w:pPr>
            <w:r w:rsidDel="00000000" w:rsidR="00000000" w:rsidRPr="00000000">
              <w:rPr>
                <w:sz w:val="20"/>
                <w:szCs w:val="20"/>
                <w:rtl w:val="0"/>
              </w:rPr>
              <w:t xml:space="preserve">LBre</w:t>
            </w:r>
          </w:p>
          <w:p w:rsidR="00000000" w:rsidDel="00000000" w:rsidP="00000000" w:rsidRDefault="00000000" w:rsidRPr="00000000" w14:paraId="000000E0">
            <w:pPr>
              <w:rPr>
                <w:sz w:val="20"/>
                <w:szCs w:val="20"/>
              </w:rPr>
            </w:pPr>
            <w:r w:rsidDel="00000000" w:rsidR="00000000" w:rsidRPr="00000000">
              <w:rPr>
                <w:sz w:val="20"/>
                <w:szCs w:val="20"/>
                <w:rtl w:val="0"/>
              </w:rPr>
              <w:t xml:space="preserve">HH</w:t>
            </w:r>
          </w:p>
          <w:p w:rsidR="00000000" w:rsidDel="00000000" w:rsidP="00000000" w:rsidRDefault="00000000" w:rsidRPr="00000000" w14:paraId="000000E1">
            <w:pPr>
              <w:rPr>
                <w:sz w:val="20"/>
                <w:szCs w:val="20"/>
              </w:rPr>
            </w:pPr>
            <w:r w:rsidDel="00000000" w:rsidR="00000000" w:rsidRPr="00000000">
              <w:rPr>
                <w:rtl w:val="0"/>
              </w:rPr>
            </w:r>
          </w:p>
          <w:p w:rsidR="00000000" w:rsidDel="00000000" w:rsidP="00000000" w:rsidRDefault="00000000" w:rsidRPr="00000000" w14:paraId="000000E2">
            <w:pPr>
              <w:rPr>
                <w:sz w:val="20"/>
                <w:szCs w:val="20"/>
              </w:rPr>
            </w:pPr>
            <w:r w:rsidDel="00000000" w:rsidR="00000000" w:rsidRPr="00000000">
              <w:rPr>
                <w:rtl w:val="0"/>
              </w:rPr>
            </w:r>
          </w:p>
          <w:p w:rsidR="00000000" w:rsidDel="00000000" w:rsidP="00000000" w:rsidRDefault="00000000" w:rsidRPr="00000000" w14:paraId="000000E3">
            <w:pPr>
              <w:rPr>
                <w:sz w:val="20"/>
                <w:szCs w:val="20"/>
              </w:rPr>
            </w:pPr>
            <w:r w:rsidDel="00000000" w:rsidR="00000000" w:rsidRPr="00000000">
              <w:rPr>
                <w:rtl w:val="0"/>
              </w:rPr>
            </w:r>
          </w:p>
          <w:p w:rsidR="00000000" w:rsidDel="00000000" w:rsidP="00000000" w:rsidRDefault="00000000" w:rsidRPr="00000000" w14:paraId="000000E4">
            <w:pPr>
              <w:rPr>
                <w:sz w:val="20"/>
                <w:szCs w:val="20"/>
              </w:rPr>
            </w:pPr>
            <w:r w:rsidDel="00000000" w:rsidR="00000000" w:rsidRPr="00000000">
              <w:rPr>
                <w:rtl w:val="0"/>
              </w:rPr>
            </w:r>
          </w:p>
          <w:p w:rsidR="00000000" w:rsidDel="00000000" w:rsidP="00000000" w:rsidRDefault="00000000" w:rsidRPr="00000000" w14:paraId="000000E5">
            <w:pPr>
              <w:rPr>
                <w:sz w:val="20"/>
                <w:szCs w:val="20"/>
              </w:rPr>
            </w:pPr>
            <w:r w:rsidDel="00000000" w:rsidR="00000000" w:rsidRPr="00000000">
              <w:rPr>
                <w:rtl w:val="0"/>
              </w:rPr>
            </w:r>
          </w:p>
          <w:p w:rsidR="00000000" w:rsidDel="00000000" w:rsidP="00000000" w:rsidRDefault="00000000" w:rsidRPr="00000000" w14:paraId="000000E6">
            <w:pPr>
              <w:rPr>
                <w:sz w:val="20"/>
                <w:szCs w:val="20"/>
              </w:rPr>
            </w:pPr>
            <w:r w:rsidDel="00000000" w:rsidR="00000000" w:rsidRPr="00000000">
              <w:rPr>
                <w:rtl w:val="0"/>
              </w:rPr>
            </w:r>
          </w:p>
          <w:p w:rsidR="00000000" w:rsidDel="00000000" w:rsidP="00000000" w:rsidRDefault="00000000" w:rsidRPr="00000000" w14:paraId="000000E7">
            <w:pPr>
              <w:rPr>
                <w:sz w:val="20"/>
                <w:szCs w:val="20"/>
              </w:rPr>
            </w:pPr>
            <w:r w:rsidDel="00000000" w:rsidR="00000000" w:rsidRPr="00000000">
              <w:rPr>
                <w:rtl w:val="0"/>
              </w:rPr>
            </w:r>
          </w:p>
          <w:p w:rsidR="00000000" w:rsidDel="00000000" w:rsidP="00000000" w:rsidRDefault="00000000" w:rsidRPr="00000000" w14:paraId="000000E8">
            <w:pPr>
              <w:rPr>
                <w:sz w:val="20"/>
                <w:szCs w:val="20"/>
              </w:rPr>
            </w:pPr>
            <w:r w:rsidDel="00000000" w:rsidR="00000000" w:rsidRPr="00000000">
              <w:rPr>
                <w:rtl w:val="0"/>
              </w:rPr>
            </w:r>
          </w:p>
          <w:p w:rsidR="00000000" w:rsidDel="00000000" w:rsidP="00000000" w:rsidRDefault="00000000" w:rsidRPr="00000000" w14:paraId="000000E9">
            <w:pPr>
              <w:rPr>
                <w:sz w:val="20"/>
                <w:szCs w:val="20"/>
              </w:rPr>
            </w:pPr>
            <w:r w:rsidDel="00000000" w:rsidR="00000000" w:rsidRPr="00000000">
              <w:rPr>
                <w:rtl w:val="0"/>
              </w:rPr>
            </w:r>
          </w:p>
          <w:p w:rsidR="00000000" w:rsidDel="00000000" w:rsidP="00000000" w:rsidRDefault="00000000" w:rsidRPr="00000000" w14:paraId="000000EA">
            <w:pPr>
              <w:rPr>
                <w:sz w:val="20"/>
                <w:szCs w:val="20"/>
              </w:rPr>
            </w:pPr>
            <w:r w:rsidDel="00000000" w:rsidR="00000000" w:rsidRPr="00000000">
              <w:rPr>
                <w:rtl w:val="0"/>
              </w:rPr>
            </w:r>
          </w:p>
          <w:p w:rsidR="00000000" w:rsidDel="00000000" w:rsidP="00000000" w:rsidRDefault="00000000" w:rsidRPr="00000000" w14:paraId="000000EB">
            <w:pPr>
              <w:rPr>
                <w:sz w:val="20"/>
                <w:szCs w:val="20"/>
              </w:rPr>
            </w:pPr>
            <w:r w:rsidDel="00000000" w:rsidR="00000000" w:rsidRPr="00000000">
              <w:rPr>
                <w:rtl w:val="0"/>
              </w:rPr>
            </w:r>
          </w:p>
          <w:p w:rsidR="00000000" w:rsidDel="00000000" w:rsidP="00000000" w:rsidRDefault="00000000" w:rsidRPr="00000000" w14:paraId="000000EC">
            <w:pPr>
              <w:rPr>
                <w:sz w:val="20"/>
                <w:szCs w:val="20"/>
              </w:rPr>
            </w:pPr>
            <w:r w:rsidDel="00000000" w:rsidR="00000000" w:rsidRPr="00000000">
              <w:rPr>
                <w:rtl w:val="0"/>
              </w:rPr>
            </w:r>
          </w:p>
          <w:p w:rsidR="00000000" w:rsidDel="00000000" w:rsidP="00000000" w:rsidRDefault="00000000" w:rsidRPr="00000000" w14:paraId="000000ED">
            <w:pPr>
              <w:rPr>
                <w:sz w:val="20"/>
                <w:szCs w:val="20"/>
              </w:rPr>
            </w:pPr>
            <w:r w:rsidDel="00000000" w:rsidR="00000000" w:rsidRPr="00000000">
              <w:rPr>
                <w:rtl w:val="0"/>
              </w:rPr>
            </w:r>
          </w:p>
          <w:p w:rsidR="00000000" w:rsidDel="00000000" w:rsidP="00000000" w:rsidRDefault="00000000" w:rsidRPr="00000000" w14:paraId="000000EE">
            <w:pPr>
              <w:rPr>
                <w:sz w:val="20"/>
                <w:szCs w:val="20"/>
              </w:rPr>
            </w:pPr>
            <w:r w:rsidDel="00000000" w:rsidR="00000000" w:rsidRPr="00000000">
              <w:rPr>
                <w:rtl w:val="0"/>
              </w:rPr>
            </w:r>
          </w:p>
          <w:p w:rsidR="00000000" w:rsidDel="00000000" w:rsidP="00000000" w:rsidRDefault="00000000" w:rsidRPr="00000000" w14:paraId="000000EF">
            <w:pPr>
              <w:rPr>
                <w:sz w:val="20"/>
                <w:szCs w:val="20"/>
              </w:rPr>
            </w:pPr>
            <w:r w:rsidDel="00000000" w:rsidR="00000000" w:rsidRPr="00000000">
              <w:rPr>
                <w:rtl w:val="0"/>
              </w:rPr>
            </w:r>
          </w:p>
          <w:p w:rsidR="00000000" w:rsidDel="00000000" w:rsidP="00000000" w:rsidRDefault="00000000" w:rsidRPr="00000000" w14:paraId="000000F0">
            <w:pPr>
              <w:rPr>
                <w:sz w:val="20"/>
                <w:szCs w:val="20"/>
              </w:rPr>
            </w:pPr>
            <w:r w:rsidDel="00000000" w:rsidR="00000000" w:rsidRPr="00000000">
              <w:rPr>
                <w:rtl w:val="0"/>
              </w:rPr>
            </w:r>
          </w:p>
          <w:p w:rsidR="00000000" w:rsidDel="00000000" w:rsidP="00000000" w:rsidRDefault="00000000" w:rsidRPr="00000000" w14:paraId="000000F1">
            <w:pPr>
              <w:rPr>
                <w:sz w:val="20"/>
                <w:szCs w:val="20"/>
              </w:rPr>
            </w:pPr>
            <w:r w:rsidDel="00000000" w:rsidR="00000000" w:rsidRPr="00000000">
              <w:rPr>
                <w:rtl w:val="0"/>
              </w:rPr>
            </w:r>
          </w:p>
          <w:p w:rsidR="00000000" w:rsidDel="00000000" w:rsidP="00000000" w:rsidRDefault="00000000" w:rsidRPr="00000000" w14:paraId="000000F2">
            <w:pPr>
              <w:rPr>
                <w:sz w:val="20"/>
                <w:szCs w:val="20"/>
              </w:rPr>
            </w:pPr>
            <w:r w:rsidDel="00000000" w:rsidR="00000000" w:rsidRPr="00000000">
              <w:rPr>
                <w:rtl w:val="0"/>
              </w:rPr>
            </w:r>
          </w:p>
          <w:p w:rsidR="00000000" w:rsidDel="00000000" w:rsidP="00000000" w:rsidRDefault="00000000" w:rsidRPr="00000000" w14:paraId="000000F3">
            <w:pPr>
              <w:rPr>
                <w:sz w:val="20"/>
                <w:szCs w:val="20"/>
              </w:rPr>
            </w:pPr>
            <w:r w:rsidDel="00000000" w:rsidR="00000000" w:rsidRPr="00000000">
              <w:rPr>
                <w:rtl w:val="0"/>
              </w:rPr>
            </w:r>
          </w:p>
          <w:p w:rsidR="00000000" w:rsidDel="00000000" w:rsidP="00000000" w:rsidRDefault="00000000" w:rsidRPr="00000000" w14:paraId="000000F4">
            <w:pPr>
              <w:rPr>
                <w:sz w:val="20"/>
                <w:szCs w:val="20"/>
              </w:rPr>
            </w:pPr>
            <w:r w:rsidDel="00000000" w:rsidR="00000000" w:rsidRPr="00000000">
              <w:rPr>
                <w:rtl w:val="0"/>
              </w:rPr>
            </w:r>
          </w:p>
          <w:p w:rsidR="00000000" w:rsidDel="00000000" w:rsidP="00000000" w:rsidRDefault="00000000" w:rsidRPr="00000000" w14:paraId="000000F5">
            <w:pPr>
              <w:rPr>
                <w:sz w:val="20"/>
                <w:szCs w:val="20"/>
              </w:rPr>
            </w:pPr>
            <w:r w:rsidDel="00000000" w:rsidR="00000000" w:rsidRPr="00000000">
              <w:rPr>
                <w:rtl w:val="0"/>
              </w:rPr>
            </w:r>
          </w:p>
          <w:p w:rsidR="00000000" w:rsidDel="00000000" w:rsidP="00000000" w:rsidRDefault="00000000" w:rsidRPr="00000000" w14:paraId="000000F6">
            <w:pPr>
              <w:rPr>
                <w:sz w:val="20"/>
                <w:szCs w:val="20"/>
              </w:rPr>
            </w:pPr>
            <w:r w:rsidDel="00000000" w:rsidR="00000000" w:rsidRPr="00000000">
              <w:rPr>
                <w:rtl w:val="0"/>
              </w:rPr>
            </w:r>
          </w:p>
          <w:p w:rsidR="00000000" w:rsidDel="00000000" w:rsidP="00000000" w:rsidRDefault="00000000" w:rsidRPr="00000000" w14:paraId="000000F7">
            <w:pPr>
              <w:rPr>
                <w:sz w:val="20"/>
                <w:szCs w:val="20"/>
              </w:rPr>
            </w:pPr>
            <w:r w:rsidDel="00000000" w:rsidR="00000000" w:rsidRPr="00000000">
              <w:rPr>
                <w:rtl w:val="0"/>
              </w:rPr>
            </w:r>
          </w:p>
          <w:p w:rsidR="00000000" w:rsidDel="00000000" w:rsidP="00000000" w:rsidRDefault="00000000" w:rsidRPr="00000000" w14:paraId="000000F8">
            <w:pPr>
              <w:rPr>
                <w:sz w:val="20"/>
                <w:szCs w:val="20"/>
              </w:rPr>
            </w:pPr>
            <w:r w:rsidDel="00000000" w:rsidR="00000000" w:rsidRPr="00000000">
              <w:rPr>
                <w:rtl w:val="0"/>
              </w:rPr>
            </w:r>
          </w:p>
          <w:p w:rsidR="00000000" w:rsidDel="00000000" w:rsidP="00000000" w:rsidRDefault="00000000" w:rsidRPr="00000000" w14:paraId="000000F9">
            <w:pPr>
              <w:rPr>
                <w:sz w:val="20"/>
                <w:szCs w:val="20"/>
              </w:rPr>
            </w:pPr>
            <w:r w:rsidDel="00000000" w:rsidR="00000000" w:rsidRPr="00000000">
              <w:rPr>
                <w:sz w:val="20"/>
                <w:szCs w:val="20"/>
                <w:rtl w:val="0"/>
              </w:rPr>
              <w:t xml:space="preserve">LC</w:t>
            </w:r>
          </w:p>
          <w:p w:rsidR="00000000" w:rsidDel="00000000" w:rsidP="00000000" w:rsidRDefault="00000000" w:rsidRPr="00000000" w14:paraId="000000FA">
            <w:pPr>
              <w:rPr>
                <w:sz w:val="20"/>
                <w:szCs w:val="20"/>
              </w:rPr>
            </w:pPr>
            <w:r w:rsidDel="00000000" w:rsidR="00000000" w:rsidRPr="00000000">
              <w:rPr>
                <w:sz w:val="20"/>
                <w:szCs w:val="20"/>
                <w:rtl w:val="0"/>
              </w:rPr>
              <w:t xml:space="preserve">HH</w:t>
            </w:r>
          </w:p>
          <w:p w:rsidR="00000000" w:rsidDel="00000000" w:rsidP="00000000" w:rsidRDefault="00000000" w:rsidRPr="00000000" w14:paraId="000000FB">
            <w:pPr>
              <w:rPr>
                <w:sz w:val="20"/>
                <w:szCs w:val="20"/>
              </w:rPr>
            </w:pPr>
            <w:r w:rsidDel="00000000" w:rsidR="00000000" w:rsidRPr="00000000">
              <w:rPr>
                <w:rtl w:val="0"/>
              </w:rPr>
            </w:r>
          </w:p>
          <w:p w:rsidR="00000000" w:rsidDel="00000000" w:rsidP="00000000" w:rsidRDefault="00000000" w:rsidRPr="00000000" w14:paraId="000000FC">
            <w:pPr>
              <w:rPr>
                <w:sz w:val="20"/>
                <w:szCs w:val="20"/>
              </w:rPr>
            </w:pPr>
            <w:r w:rsidDel="00000000" w:rsidR="00000000" w:rsidRPr="00000000">
              <w:rPr>
                <w:rtl w:val="0"/>
              </w:rPr>
            </w:r>
          </w:p>
          <w:p w:rsidR="00000000" w:rsidDel="00000000" w:rsidP="00000000" w:rsidRDefault="00000000" w:rsidRPr="00000000" w14:paraId="000000FD">
            <w:pPr>
              <w:rPr>
                <w:sz w:val="20"/>
                <w:szCs w:val="20"/>
              </w:rPr>
            </w:pPr>
            <w:r w:rsidDel="00000000" w:rsidR="00000000" w:rsidRPr="00000000">
              <w:rPr>
                <w:rtl w:val="0"/>
              </w:rPr>
            </w:r>
          </w:p>
          <w:p w:rsidR="00000000" w:rsidDel="00000000" w:rsidP="00000000" w:rsidRDefault="00000000" w:rsidRPr="00000000" w14:paraId="000000FE">
            <w:pPr>
              <w:rPr>
                <w:sz w:val="20"/>
                <w:szCs w:val="20"/>
              </w:rPr>
            </w:pPr>
            <w:r w:rsidDel="00000000" w:rsidR="00000000" w:rsidRPr="00000000">
              <w:rPr>
                <w:rtl w:val="0"/>
              </w:rPr>
            </w:r>
          </w:p>
          <w:p w:rsidR="00000000" w:rsidDel="00000000" w:rsidP="00000000" w:rsidRDefault="00000000" w:rsidRPr="00000000" w14:paraId="000000FF">
            <w:pPr>
              <w:rPr>
                <w:sz w:val="20"/>
                <w:szCs w:val="20"/>
              </w:rPr>
            </w:pPr>
            <w:r w:rsidDel="00000000" w:rsidR="00000000" w:rsidRPr="00000000">
              <w:rPr>
                <w:sz w:val="20"/>
                <w:szCs w:val="20"/>
                <w:rtl w:val="0"/>
              </w:rPr>
              <w:t xml:space="preserve">GW</w:t>
            </w:r>
          </w:p>
          <w:p w:rsidR="00000000" w:rsidDel="00000000" w:rsidP="00000000" w:rsidRDefault="00000000" w:rsidRPr="00000000" w14:paraId="00000100">
            <w:pPr>
              <w:rPr>
                <w:sz w:val="20"/>
                <w:szCs w:val="20"/>
              </w:rPr>
            </w:pPr>
            <w:r w:rsidDel="00000000" w:rsidR="00000000" w:rsidRPr="00000000">
              <w:rPr>
                <w:rtl w:val="0"/>
              </w:rPr>
            </w:r>
          </w:p>
          <w:p w:rsidR="00000000" w:rsidDel="00000000" w:rsidP="00000000" w:rsidRDefault="00000000" w:rsidRPr="00000000" w14:paraId="00000101">
            <w:pPr>
              <w:rPr>
                <w:sz w:val="20"/>
                <w:szCs w:val="20"/>
              </w:rPr>
            </w:pPr>
            <w:r w:rsidDel="00000000" w:rsidR="00000000" w:rsidRPr="00000000">
              <w:rPr>
                <w:rtl w:val="0"/>
              </w:rPr>
            </w:r>
          </w:p>
          <w:p w:rsidR="00000000" w:rsidDel="00000000" w:rsidP="00000000" w:rsidRDefault="00000000" w:rsidRPr="00000000" w14:paraId="00000102">
            <w:pPr>
              <w:rPr>
                <w:sz w:val="20"/>
                <w:szCs w:val="20"/>
              </w:rPr>
            </w:pPr>
            <w:r w:rsidDel="00000000" w:rsidR="00000000" w:rsidRPr="00000000">
              <w:rPr>
                <w:rtl w:val="0"/>
              </w:rPr>
            </w:r>
          </w:p>
          <w:p w:rsidR="00000000" w:rsidDel="00000000" w:rsidP="00000000" w:rsidRDefault="00000000" w:rsidRPr="00000000" w14:paraId="00000103">
            <w:pPr>
              <w:rPr>
                <w:sz w:val="20"/>
                <w:szCs w:val="20"/>
              </w:rPr>
            </w:pPr>
            <w:r w:rsidDel="00000000" w:rsidR="00000000" w:rsidRPr="00000000">
              <w:rPr>
                <w:sz w:val="20"/>
                <w:szCs w:val="20"/>
                <w:rtl w:val="0"/>
              </w:rPr>
              <w:t xml:space="preserve">All</w:t>
            </w:r>
          </w:p>
          <w:p w:rsidR="00000000" w:rsidDel="00000000" w:rsidP="00000000" w:rsidRDefault="00000000" w:rsidRPr="00000000" w14:paraId="00000104">
            <w:pPr>
              <w:rPr>
                <w:sz w:val="20"/>
                <w:szCs w:val="20"/>
              </w:rPr>
            </w:pPr>
            <w:r w:rsidDel="00000000" w:rsidR="00000000" w:rsidRPr="00000000">
              <w:rPr>
                <w:rtl w:val="0"/>
              </w:rPr>
            </w:r>
          </w:p>
          <w:p w:rsidR="00000000" w:rsidDel="00000000" w:rsidP="00000000" w:rsidRDefault="00000000" w:rsidRPr="00000000" w14:paraId="00000105">
            <w:pPr>
              <w:rPr>
                <w:sz w:val="20"/>
                <w:szCs w:val="20"/>
              </w:rPr>
            </w:pPr>
            <w:r w:rsidDel="00000000" w:rsidR="00000000" w:rsidRPr="00000000">
              <w:rPr>
                <w:rtl w:val="0"/>
              </w:rPr>
            </w:r>
          </w:p>
          <w:p w:rsidR="00000000" w:rsidDel="00000000" w:rsidP="00000000" w:rsidRDefault="00000000" w:rsidRPr="00000000" w14:paraId="00000106">
            <w:pPr>
              <w:rPr>
                <w:sz w:val="20"/>
                <w:szCs w:val="20"/>
              </w:rPr>
            </w:pPr>
            <w:r w:rsidDel="00000000" w:rsidR="00000000" w:rsidRPr="00000000">
              <w:rPr>
                <w:rtl w:val="0"/>
              </w:rPr>
            </w:r>
          </w:p>
          <w:p w:rsidR="00000000" w:rsidDel="00000000" w:rsidP="00000000" w:rsidRDefault="00000000" w:rsidRPr="00000000" w14:paraId="00000107">
            <w:pPr>
              <w:rPr>
                <w:sz w:val="20"/>
                <w:szCs w:val="20"/>
              </w:rPr>
            </w:pPr>
            <w:r w:rsidDel="00000000" w:rsidR="00000000" w:rsidRPr="00000000">
              <w:rPr>
                <w:sz w:val="20"/>
                <w:szCs w:val="20"/>
                <w:rtl w:val="0"/>
              </w:rPr>
              <w:t xml:space="preserve">LBr</w:t>
            </w:r>
          </w:p>
          <w:p w:rsidR="00000000" w:rsidDel="00000000" w:rsidP="00000000" w:rsidRDefault="00000000" w:rsidRPr="00000000" w14:paraId="00000108">
            <w:pPr>
              <w:rPr>
                <w:sz w:val="20"/>
                <w:szCs w:val="20"/>
              </w:rPr>
            </w:pPr>
            <w:r w:rsidDel="00000000" w:rsidR="00000000" w:rsidRPr="00000000">
              <w:rPr>
                <w:rtl w:val="0"/>
              </w:rPr>
            </w:r>
          </w:p>
          <w:p w:rsidR="00000000" w:rsidDel="00000000" w:rsidP="00000000" w:rsidRDefault="00000000" w:rsidRPr="00000000" w14:paraId="00000109">
            <w:pPr>
              <w:rPr>
                <w:sz w:val="20"/>
                <w:szCs w:val="20"/>
              </w:rPr>
            </w:pPr>
            <w:r w:rsidDel="00000000" w:rsidR="00000000" w:rsidRPr="00000000">
              <w:rPr>
                <w:sz w:val="20"/>
                <w:szCs w:val="20"/>
                <w:rtl w:val="0"/>
              </w:rPr>
              <w:t xml:space="preserve">GW/LB</w:t>
            </w:r>
          </w:p>
          <w:p w:rsidR="00000000" w:rsidDel="00000000" w:rsidP="00000000" w:rsidRDefault="00000000" w:rsidRPr="00000000" w14:paraId="0000010A">
            <w:pPr>
              <w:rPr>
                <w:sz w:val="20"/>
                <w:szCs w:val="20"/>
              </w:rPr>
            </w:pPr>
            <w:r w:rsidDel="00000000" w:rsidR="00000000" w:rsidRPr="00000000">
              <w:rPr>
                <w:rtl w:val="0"/>
              </w:rPr>
            </w:r>
          </w:p>
          <w:p w:rsidR="00000000" w:rsidDel="00000000" w:rsidP="00000000" w:rsidRDefault="00000000" w:rsidRPr="00000000" w14:paraId="0000010B">
            <w:pPr>
              <w:rPr>
                <w:sz w:val="20"/>
                <w:szCs w:val="20"/>
              </w:rPr>
            </w:pPr>
            <w:r w:rsidDel="00000000" w:rsidR="00000000" w:rsidRPr="00000000">
              <w:rPr>
                <w:rtl w:val="0"/>
              </w:rPr>
            </w:r>
          </w:p>
          <w:p w:rsidR="00000000" w:rsidDel="00000000" w:rsidP="00000000" w:rsidRDefault="00000000" w:rsidRPr="00000000" w14:paraId="0000010C">
            <w:pPr>
              <w:rPr>
                <w:sz w:val="20"/>
                <w:szCs w:val="20"/>
              </w:rPr>
            </w:pPr>
            <w:r w:rsidDel="00000000" w:rsidR="00000000" w:rsidRPr="00000000">
              <w:rPr>
                <w:rtl w:val="0"/>
              </w:rPr>
            </w:r>
          </w:p>
          <w:p w:rsidR="00000000" w:rsidDel="00000000" w:rsidP="00000000" w:rsidRDefault="00000000" w:rsidRPr="00000000" w14:paraId="0000010D">
            <w:pPr>
              <w:rPr>
                <w:sz w:val="20"/>
                <w:szCs w:val="20"/>
              </w:rPr>
            </w:pPr>
            <w:r w:rsidDel="00000000" w:rsidR="00000000" w:rsidRPr="00000000">
              <w:rPr>
                <w:rtl w:val="0"/>
              </w:rPr>
            </w:r>
          </w:p>
          <w:p w:rsidR="00000000" w:rsidDel="00000000" w:rsidP="00000000" w:rsidRDefault="00000000" w:rsidRPr="00000000" w14:paraId="0000010E">
            <w:pPr>
              <w:rPr>
                <w:sz w:val="20"/>
                <w:szCs w:val="20"/>
              </w:rPr>
            </w:pPr>
            <w:r w:rsidDel="00000000" w:rsidR="00000000" w:rsidRPr="00000000">
              <w:rPr>
                <w:rtl w:val="0"/>
              </w:rPr>
            </w:r>
          </w:p>
          <w:p w:rsidR="00000000" w:rsidDel="00000000" w:rsidP="00000000" w:rsidRDefault="00000000" w:rsidRPr="00000000" w14:paraId="0000010F">
            <w:pPr>
              <w:rPr>
                <w:sz w:val="20"/>
                <w:szCs w:val="20"/>
              </w:rPr>
            </w:pPr>
            <w:r w:rsidDel="00000000" w:rsidR="00000000" w:rsidRPr="00000000">
              <w:rPr>
                <w:rtl w:val="0"/>
              </w:rPr>
            </w:r>
          </w:p>
          <w:p w:rsidR="00000000" w:rsidDel="00000000" w:rsidP="00000000" w:rsidRDefault="00000000" w:rsidRPr="00000000" w14:paraId="00000110">
            <w:pPr>
              <w:rPr>
                <w:sz w:val="20"/>
                <w:szCs w:val="20"/>
              </w:rPr>
            </w:pPr>
            <w:r w:rsidDel="00000000" w:rsidR="00000000" w:rsidRPr="00000000">
              <w:rPr>
                <w:rtl w:val="0"/>
              </w:rPr>
            </w:r>
          </w:p>
          <w:p w:rsidR="00000000" w:rsidDel="00000000" w:rsidP="00000000" w:rsidRDefault="00000000" w:rsidRPr="00000000" w14:paraId="00000111">
            <w:pPr>
              <w:rPr>
                <w:sz w:val="20"/>
                <w:szCs w:val="20"/>
              </w:rPr>
            </w:pPr>
            <w:r w:rsidDel="00000000" w:rsidR="00000000" w:rsidRPr="00000000">
              <w:rPr>
                <w:rtl w:val="0"/>
              </w:rPr>
            </w:r>
          </w:p>
          <w:p w:rsidR="00000000" w:rsidDel="00000000" w:rsidP="00000000" w:rsidRDefault="00000000" w:rsidRPr="00000000" w14:paraId="00000112">
            <w:pPr>
              <w:rPr>
                <w:sz w:val="20"/>
                <w:szCs w:val="20"/>
              </w:rPr>
            </w:pPr>
            <w:r w:rsidDel="00000000" w:rsidR="00000000" w:rsidRPr="00000000">
              <w:rPr>
                <w:rtl w:val="0"/>
              </w:rPr>
            </w:r>
          </w:p>
          <w:p w:rsidR="00000000" w:rsidDel="00000000" w:rsidP="00000000" w:rsidRDefault="00000000" w:rsidRPr="00000000" w14:paraId="00000113">
            <w:pPr>
              <w:rPr>
                <w:sz w:val="20"/>
                <w:szCs w:val="20"/>
              </w:rPr>
            </w:pPr>
            <w:r w:rsidDel="00000000" w:rsidR="00000000" w:rsidRPr="00000000">
              <w:rPr>
                <w:rtl w:val="0"/>
              </w:rPr>
            </w:r>
          </w:p>
          <w:p w:rsidR="00000000" w:rsidDel="00000000" w:rsidP="00000000" w:rsidRDefault="00000000" w:rsidRPr="00000000" w14:paraId="00000114">
            <w:pPr>
              <w:rPr>
                <w:sz w:val="20"/>
                <w:szCs w:val="20"/>
              </w:rPr>
            </w:pPr>
            <w:r w:rsidDel="00000000" w:rsidR="00000000" w:rsidRPr="00000000">
              <w:rPr>
                <w:rtl w:val="0"/>
              </w:rPr>
            </w:r>
          </w:p>
          <w:p w:rsidR="00000000" w:rsidDel="00000000" w:rsidP="00000000" w:rsidRDefault="00000000" w:rsidRPr="00000000" w14:paraId="00000115">
            <w:pPr>
              <w:rPr>
                <w:sz w:val="20"/>
                <w:szCs w:val="20"/>
              </w:rPr>
            </w:pPr>
            <w:r w:rsidDel="00000000" w:rsidR="00000000" w:rsidRPr="00000000">
              <w:rPr>
                <w:rtl w:val="0"/>
              </w:rPr>
            </w:r>
          </w:p>
          <w:p w:rsidR="00000000" w:rsidDel="00000000" w:rsidP="00000000" w:rsidRDefault="00000000" w:rsidRPr="00000000" w14:paraId="00000116">
            <w:pPr>
              <w:rPr>
                <w:sz w:val="20"/>
                <w:szCs w:val="20"/>
              </w:rPr>
            </w:pPr>
            <w:r w:rsidDel="00000000" w:rsidR="00000000" w:rsidRPr="00000000">
              <w:rPr>
                <w:rtl w:val="0"/>
              </w:rPr>
            </w:r>
          </w:p>
          <w:p w:rsidR="00000000" w:rsidDel="00000000" w:rsidP="00000000" w:rsidRDefault="00000000" w:rsidRPr="00000000" w14:paraId="00000117">
            <w:pPr>
              <w:rPr>
                <w:sz w:val="20"/>
                <w:szCs w:val="20"/>
              </w:rPr>
            </w:pPr>
            <w:r w:rsidDel="00000000" w:rsidR="00000000" w:rsidRPr="00000000">
              <w:rPr>
                <w:rtl w:val="0"/>
              </w:rPr>
            </w:r>
          </w:p>
          <w:p w:rsidR="00000000" w:rsidDel="00000000" w:rsidP="00000000" w:rsidRDefault="00000000" w:rsidRPr="00000000" w14:paraId="00000118">
            <w:pPr>
              <w:rPr>
                <w:sz w:val="20"/>
                <w:szCs w:val="20"/>
              </w:rPr>
            </w:pPr>
            <w:r w:rsidDel="00000000" w:rsidR="00000000" w:rsidRPr="00000000">
              <w:rPr>
                <w:rtl w:val="0"/>
              </w:rPr>
            </w:r>
          </w:p>
          <w:p w:rsidR="00000000" w:rsidDel="00000000" w:rsidP="00000000" w:rsidRDefault="00000000" w:rsidRPr="00000000" w14:paraId="00000119">
            <w:pPr>
              <w:rPr>
                <w:sz w:val="20"/>
                <w:szCs w:val="20"/>
              </w:rPr>
            </w:pPr>
            <w:r w:rsidDel="00000000" w:rsidR="00000000" w:rsidRPr="00000000">
              <w:rPr>
                <w:rtl w:val="0"/>
              </w:rPr>
            </w:r>
          </w:p>
          <w:p w:rsidR="00000000" w:rsidDel="00000000" w:rsidP="00000000" w:rsidRDefault="00000000" w:rsidRPr="00000000" w14:paraId="0000011A">
            <w:pPr>
              <w:rPr>
                <w:sz w:val="20"/>
                <w:szCs w:val="20"/>
              </w:rPr>
            </w:pPr>
            <w:r w:rsidDel="00000000" w:rsidR="00000000" w:rsidRPr="00000000">
              <w:rPr>
                <w:rtl w:val="0"/>
              </w:rPr>
            </w:r>
          </w:p>
        </w:tc>
        <w:tc>
          <w:tcPr/>
          <w:p w:rsidR="00000000" w:rsidDel="00000000" w:rsidP="00000000" w:rsidRDefault="00000000" w:rsidRPr="00000000" w14:paraId="0000011B">
            <w:pPr>
              <w:rPr>
                <w:color w:val="c55911"/>
                <w:sz w:val="24"/>
                <w:szCs w:val="24"/>
              </w:rPr>
            </w:pPr>
            <w:r w:rsidDel="00000000" w:rsidR="00000000" w:rsidRPr="00000000">
              <w:rPr>
                <w:rtl w:val="0"/>
              </w:rPr>
            </w:r>
          </w:p>
          <w:p w:rsidR="00000000" w:rsidDel="00000000" w:rsidP="00000000" w:rsidRDefault="00000000" w:rsidRPr="00000000" w14:paraId="0000011C">
            <w:pPr>
              <w:rPr>
                <w:color w:val="c55911"/>
                <w:sz w:val="24"/>
                <w:szCs w:val="24"/>
              </w:rPr>
            </w:pPr>
            <w:r w:rsidDel="00000000" w:rsidR="00000000" w:rsidRPr="00000000">
              <w:rPr>
                <w:rtl w:val="0"/>
              </w:rPr>
            </w:r>
          </w:p>
          <w:p w:rsidR="00000000" w:rsidDel="00000000" w:rsidP="00000000" w:rsidRDefault="00000000" w:rsidRPr="00000000" w14:paraId="0000011D">
            <w:pPr>
              <w:rPr>
                <w:color w:val="c55911"/>
                <w:sz w:val="24"/>
                <w:szCs w:val="24"/>
              </w:rPr>
            </w:pPr>
            <w:r w:rsidDel="00000000" w:rsidR="00000000" w:rsidRPr="00000000">
              <w:rPr>
                <w:rtl w:val="0"/>
              </w:rPr>
            </w:r>
          </w:p>
          <w:p w:rsidR="00000000" w:rsidDel="00000000" w:rsidP="00000000" w:rsidRDefault="00000000" w:rsidRPr="00000000" w14:paraId="0000011E">
            <w:pPr>
              <w:rPr>
                <w:color w:val="c55911"/>
                <w:sz w:val="24"/>
                <w:szCs w:val="24"/>
              </w:rPr>
            </w:pPr>
            <w:r w:rsidDel="00000000" w:rsidR="00000000" w:rsidRPr="00000000">
              <w:rPr>
                <w:rtl w:val="0"/>
              </w:rPr>
            </w:r>
          </w:p>
          <w:p w:rsidR="00000000" w:rsidDel="00000000" w:rsidP="00000000" w:rsidRDefault="00000000" w:rsidRPr="00000000" w14:paraId="0000011F">
            <w:pPr>
              <w:rPr>
                <w:color w:val="c55911"/>
                <w:sz w:val="24"/>
                <w:szCs w:val="24"/>
              </w:rPr>
            </w:pPr>
            <w:r w:rsidDel="00000000" w:rsidR="00000000" w:rsidRPr="00000000">
              <w:rPr>
                <w:rtl w:val="0"/>
              </w:rPr>
            </w:r>
          </w:p>
          <w:p w:rsidR="00000000" w:rsidDel="00000000" w:rsidP="00000000" w:rsidRDefault="00000000" w:rsidRPr="00000000" w14:paraId="00000120">
            <w:pPr>
              <w:rPr>
                <w:color w:val="c55911"/>
                <w:sz w:val="24"/>
                <w:szCs w:val="24"/>
              </w:rPr>
            </w:pPr>
            <w:r w:rsidDel="00000000" w:rsidR="00000000" w:rsidRPr="00000000">
              <w:rPr>
                <w:rtl w:val="0"/>
              </w:rPr>
            </w:r>
          </w:p>
          <w:p w:rsidR="00000000" w:rsidDel="00000000" w:rsidP="00000000" w:rsidRDefault="00000000" w:rsidRPr="00000000" w14:paraId="00000121">
            <w:pPr>
              <w:rPr>
                <w:color w:val="c55911"/>
                <w:sz w:val="24"/>
                <w:szCs w:val="24"/>
              </w:rPr>
            </w:pPr>
            <w:r w:rsidDel="00000000" w:rsidR="00000000" w:rsidRPr="00000000">
              <w:rPr>
                <w:rtl w:val="0"/>
              </w:rPr>
            </w:r>
          </w:p>
          <w:p w:rsidR="00000000" w:rsidDel="00000000" w:rsidP="00000000" w:rsidRDefault="00000000" w:rsidRPr="00000000" w14:paraId="00000122">
            <w:pPr>
              <w:rPr>
                <w:color w:val="c55911"/>
                <w:sz w:val="24"/>
                <w:szCs w:val="24"/>
              </w:rPr>
            </w:pPr>
            <w:r w:rsidDel="00000000" w:rsidR="00000000" w:rsidRPr="00000000">
              <w:rPr>
                <w:rtl w:val="0"/>
              </w:rPr>
            </w:r>
          </w:p>
          <w:p w:rsidR="00000000" w:rsidDel="00000000" w:rsidP="00000000" w:rsidRDefault="00000000" w:rsidRPr="00000000" w14:paraId="00000123">
            <w:pPr>
              <w:rPr>
                <w:color w:val="c55911"/>
                <w:sz w:val="24"/>
                <w:szCs w:val="24"/>
              </w:rPr>
            </w:pPr>
            <w:r w:rsidDel="00000000" w:rsidR="00000000" w:rsidRPr="00000000">
              <w:rPr>
                <w:rtl w:val="0"/>
              </w:rPr>
            </w:r>
          </w:p>
          <w:p w:rsidR="00000000" w:rsidDel="00000000" w:rsidP="00000000" w:rsidRDefault="00000000" w:rsidRPr="00000000" w14:paraId="00000124">
            <w:pPr>
              <w:rPr>
                <w:color w:val="c55911"/>
                <w:sz w:val="24"/>
                <w:szCs w:val="24"/>
              </w:rPr>
            </w:pPr>
            <w:r w:rsidDel="00000000" w:rsidR="00000000" w:rsidRPr="00000000">
              <w:rPr>
                <w:rtl w:val="0"/>
              </w:rPr>
            </w:r>
          </w:p>
          <w:p w:rsidR="00000000" w:rsidDel="00000000" w:rsidP="00000000" w:rsidRDefault="00000000" w:rsidRPr="00000000" w14:paraId="00000125">
            <w:pPr>
              <w:rPr>
                <w:color w:val="c55911"/>
                <w:sz w:val="20"/>
                <w:szCs w:val="20"/>
              </w:rPr>
            </w:pPr>
            <w:r w:rsidDel="00000000" w:rsidR="00000000" w:rsidRPr="00000000">
              <w:rPr>
                <w:color w:val="c55911"/>
                <w:sz w:val="20"/>
                <w:szCs w:val="20"/>
                <w:rtl w:val="0"/>
              </w:rPr>
              <w:t xml:space="preserve">£7440 DFE Top Up</w:t>
            </w:r>
          </w:p>
          <w:p w:rsidR="00000000" w:rsidDel="00000000" w:rsidP="00000000" w:rsidRDefault="00000000" w:rsidRPr="00000000" w14:paraId="00000126">
            <w:pPr>
              <w:rPr>
                <w:color w:val="c55911"/>
                <w:sz w:val="20"/>
                <w:szCs w:val="20"/>
              </w:rPr>
            </w:pPr>
            <w:r w:rsidDel="00000000" w:rsidR="00000000" w:rsidRPr="00000000">
              <w:rPr>
                <w:rtl w:val="0"/>
              </w:rPr>
            </w:r>
          </w:p>
          <w:p w:rsidR="00000000" w:rsidDel="00000000" w:rsidP="00000000" w:rsidRDefault="00000000" w:rsidRPr="00000000" w14:paraId="00000127">
            <w:pPr>
              <w:rPr>
                <w:color w:val="c55911"/>
                <w:sz w:val="20"/>
                <w:szCs w:val="20"/>
              </w:rPr>
            </w:pPr>
            <w:r w:rsidDel="00000000" w:rsidR="00000000" w:rsidRPr="00000000">
              <w:rPr>
                <w:rtl w:val="0"/>
              </w:rPr>
            </w:r>
          </w:p>
          <w:p w:rsidR="00000000" w:rsidDel="00000000" w:rsidP="00000000" w:rsidRDefault="00000000" w:rsidRPr="00000000" w14:paraId="00000128">
            <w:pPr>
              <w:rPr>
                <w:color w:val="c55911"/>
                <w:sz w:val="20"/>
                <w:szCs w:val="20"/>
              </w:rPr>
            </w:pPr>
            <w:r w:rsidDel="00000000" w:rsidR="00000000" w:rsidRPr="00000000">
              <w:rPr>
                <w:color w:val="c55911"/>
                <w:sz w:val="20"/>
                <w:szCs w:val="20"/>
                <w:rtl w:val="0"/>
              </w:rPr>
              <w:t xml:space="preserve">£300 SLN mod</w:t>
            </w:r>
          </w:p>
          <w:p w:rsidR="00000000" w:rsidDel="00000000" w:rsidP="00000000" w:rsidRDefault="00000000" w:rsidRPr="00000000" w14:paraId="00000129">
            <w:pPr>
              <w:rPr>
                <w:color w:val="c55911"/>
                <w:sz w:val="20"/>
                <w:szCs w:val="20"/>
              </w:rPr>
            </w:pPr>
            <w:r w:rsidDel="00000000" w:rsidR="00000000" w:rsidRPr="00000000">
              <w:rPr>
                <w:rtl w:val="0"/>
              </w:rPr>
            </w:r>
          </w:p>
          <w:p w:rsidR="00000000" w:rsidDel="00000000" w:rsidP="00000000" w:rsidRDefault="00000000" w:rsidRPr="00000000" w14:paraId="0000012A">
            <w:pPr>
              <w:rPr>
                <w:color w:val="c55911"/>
                <w:sz w:val="20"/>
                <w:szCs w:val="20"/>
              </w:rPr>
            </w:pPr>
            <w:r w:rsidDel="00000000" w:rsidR="00000000" w:rsidRPr="00000000">
              <w:rPr>
                <w:rtl w:val="0"/>
              </w:rPr>
            </w:r>
          </w:p>
          <w:p w:rsidR="00000000" w:rsidDel="00000000" w:rsidP="00000000" w:rsidRDefault="00000000" w:rsidRPr="00000000" w14:paraId="0000012B">
            <w:pPr>
              <w:rPr>
                <w:color w:val="c55911"/>
                <w:sz w:val="20"/>
                <w:szCs w:val="20"/>
              </w:rPr>
            </w:pPr>
            <w:r w:rsidDel="00000000" w:rsidR="00000000" w:rsidRPr="00000000">
              <w:rPr>
                <w:color w:val="c55911"/>
                <w:sz w:val="20"/>
                <w:szCs w:val="20"/>
                <w:rtl w:val="0"/>
              </w:rPr>
              <w:t xml:space="preserve">£320 SLN membership</w:t>
            </w:r>
          </w:p>
          <w:p w:rsidR="00000000" w:rsidDel="00000000" w:rsidP="00000000" w:rsidRDefault="00000000" w:rsidRPr="00000000" w14:paraId="0000012C">
            <w:pPr>
              <w:rPr>
                <w:color w:val="c55911"/>
                <w:sz w:val="20"/>
                <w:szCs w:val="20"/>
              </w:rPr>
            </w:pPr>
            <w:r w:rsidDel="00000000" w:rsidR="00000000" w:rsidRPr="00000000">
              <w:rPr>
                <w:rtl w:val="0"/>
              </w:rPr>
            </w:r>
          </w:p>
          <w:p w:rsidR="00000000" w:rsidDel="00000000" w:rsidP="00000000" w:rsidRDefault="00000000" w:rsidRPr="00000000" w14:paraId="0000012D">
            <w:pPr>
              <w:rPr>
                <w:color w:val="c55911"/>
                <w:sz w:val="20"/>
                <w:szCs w:val="20"/>
              </w:rPr>
            </w:pPr>
            <w:r w:rsidDel="00000000" w:rsidR="00000000" w:rsidRPr="00000000">
              <w:rPr>
                <w:rtl w:val="0"/>
              </w:rPr>
            </w:r>
          </w:p>
          <w:p w:rsidR="00000000" w:rsidDel="00000000" w:rsidP="00000000" w:rsidRDefault="00000000" w:rsidRPr="00000000" w14:paraId="0000012E">
            <w:pPr>
              <w:rPr>
                <w:color w:val="c55911"/>
                <w:sz w:val="20"/>
                <w:szCs w:val="20"/>
              </w:rPr>
            </w:pPr>
            <w:r w:rsidDel="00000000" w:rsidR="00000000" w:rsidRPr="00000000">
              <w:rPr>
                <w:rtl w:val="0"/>
              </w:rPr>
            </w:r>
          </w:p>
          <w:p w:rsidR="00000000" w:rsidDel="00000000" w:rsidP="00000000" w:rsidRDefault="00000000" w:rsidRPr="00000000" w14:paraId="0000012F">
            <w:pPr>
              <w:rPr>
                <w:color w:val="c55911"/>
                <w:sz w:val="20"/>
                <w:szCs w:val="20"/>
              </w:rPr>
            </w:pPr>
            <w:r w:rsidDel="00000000" w:rsidR="00000000" w:rsidRPr="00000000">
              <w:rPr>
                <w:rtl w:val="0"/>
              </w:rPr>
            </w:r>
          </w:p>
          <w:p w:rsidR="00000000" w:rsidDel="00000000" w:rsidP="00000000" w:rsidRDefault="00000000" w:rsidRPr="00000000" w14:paraId="00000130">
            <w:pPr>
              <w:rPr>
                <w:color w:val="c55911"/>
                <w:sz w:val="20"/>
                <w:szCs w:val="20"/>
              </w:rPr>
            </w:pPr>
            <w:r w:rsidDel="00000000" w:rsidR="00000000" w:rsidRPr="00000000">
              <w:rPr>
                <w:rtl w:val="0"/>
              </w:rPr>
            </w:r>
          </w:p>
          <w:p w:rsidR="00000000" w:rsidDel="00000000" w:rsidP="00000000" w:rsidRDefault="00000000" w:rsidRPr="00000000" w14:paraId="00000131">
            <w:pPr>
              <w:rPr>
                <w:color w:val="c55911"/>
                <w:sz w:val="20"/>
                <w:szCs w:val="20"/>
              </w:rPr>
            </w:pPr>
            <w:r w:rsidDel="00000000" w:rsidR="00000000" w:rsidRPr="00000000">
              <w:rPr>
                <w:rtl w:val="0"/>
              </w:rPr>
            </w:r>
          </w:p>
          <w:p w:rsidR="00000000" w:rsidDel="00000000" w:rsidP="00000000" w:rsidRDefault="00000000" w:rsidRPr="00000000" w14:paraId="00000132">
            <w:pPr>
              <w:rPr>
                <w:color w:val="c55911"/>
                <w:sz w:val="20"/>
                <w:szCs w:val="20"/>
              </w:rPr>
            </w:pPr>
            <w:r w:rsidDel="00000000" w:rsidR="00000000" w:rsidRPr="00000000">
              <w:rPr>
                <w:rtl w:val="0"/>
              </w:rPr>
            </w:r>
          </w:p>
          <w:p w:rsidR="00000000" w:rsidDel="00000000" w:rsidP="00000000" w:rsidRDefault="00000000" w:rsidRPr="00000000" w14:paraId="00000133">
            <w:pPr>
              <w:rPr>
                <w:color w:val="c55911"/>
                <w:sz w:val="20"/>
                <w:szCs w:val="20"/>
              </w:rPr>
            </w:pPr>
            <w:r w:rsidDel="00000000" w:rsidR="00000000" w:rsidRPr="00000000">
              <w:rPr>
                <w:rtl w:val="0"/>
              </w:rPr>
            </w:r>
          </w:p>
          <w:p w:rsidR="00000000" w:rsidDel="00000000" w:rsidP="00000000" w:rsidRDefault="00000000" w:rsidRPr="00000000" w14:paraId="00000134">
            <w:pPr>
              <w:rPr>
                <w:color w:val="c55911"/>
                <w:sz w:val="20"/>
                <w:szCs w:val="20"/>
              </w:rPr>
            </w:pPr>
            <w:r w:rsidDel="00000000" w:rsidR="00000000" w:rsidRPr="00000000">
              <w:rPr>
                <w:rtl w:val="0"/>
              </w:rPr>
            </w:r>
          </w:p>
          <w:p w:rsidR="00000000" w:rsidDel="00000000" w:rsidP="00000000" w:rsidRDefault="00000000" w:rsidRPr="00000000" w14:paraId="00000135">
            <w:pPr>
              <w:rPr>
                <w:color w:val="c55911"/>
                <w:sz w:val="20"/>
                <w:szCs w:val="20"/>
              </w:rPr>
            </w:pPr>
            <w:r w:rsidDel="00000000" w:rsidR="00000000" w:rsidRPr="00000000">
              <w:rPr>
                <w:rtl w:val="0"/>
              </w:rPr>
            </w:r>
          </w:p>
          <w:p w:rsidR="00000000" w:rsidDel="00000000" w:rsidP="00000000" w:rsidRDefault="00000000" w:rsidRPr="00000000" w14:paraId="00000136">
            <w:pPr>
              <w:rPr>
                <w:color w:val="c55911"/>
                <w:sz w:val="20"/>
                <w:szCs w:val="20"/>
              </w:rPr>
            </w:pPr>
            <w:r w:rsidDel="00000000" w:rsidR="00000000" w:rsidRPr="00000000">
              <w:rPr>
                <w:rtl w:val="0"/>
              </w:rPr>
            </w:r>
          </w:p>
          <w:p w:rsidR="00000000" w:rsidDel="00000000" w:rsidP="00000000" w:rsidRDefault="00000000" w:rsidRPr="00000000" w14:paraId="00000137">
            <w:pPr>
              <w:rPr>
                <w:color w:val="c55911"/>
                <w:sz w:val="20"/>
                <w:szCs w:val="20"/>
              </w:rPr>
            </w:pPr>
            <w:r w:rsidDel="00000000" w:rsidR="00000000" w:rsidRPr="00000000">
              <w:rPr>
                <w:rtl w:val="0"/>
              </w:rPr>
            </w:r>
          </w:p>
          <w:p w:rsidR="00000000" w:rsidDel="00000000" w:rsidP="00000000" w:rsidRDefault="00000000" w:rsidRPr="00000000" w14:paraId="00000138">
            <w:pPr>
              <w:rPr>
                <w:color w:val="c55911"/>
                <w:sz w:val="20"/>
                <w:szCs w:val="20"/>
              </w:rPr>
            </w:pPr>
            <w:r w:rsidDel="00000000" w:rsidR="00000000" w:rsidRPr="00000000">
              <w:rPr>
                <w:rtl w:val="0"/>
              </w:rPr>
            </w:r>
          </w:p>
          <w:p w:rsidR="00000000" w:rsidDel="00000000" w:rsidP="00000000" w:rsidRDefault="00000000" w:rsidRPr="00000000" w14:paraId="00000139">
            <w:pPr>
              <w:rPr>
                <w:color w:val="c55911"/>
                <w:sz w:val="20"/>
                <w:szCs w:val="20"/>
              </w:rPr>
            </w:pPr>
            <w:r w:rsidDel="00000000" w:rsidR="00000000" w:rsidRPr="00000000">
              <w:rPr>
                <w:color w:val="c55911"/>
                <w:sz w:val="20"/>
                <w:szCs w:val="20"/>
                <w:rtl w:val="0"/>
              </w:rPr>
              <w:t xml:space="preserve">Apprenticeship Levy</w:t>
            </w:r>
          </w:p>
          <w:p w:rsidR="00000000" w:rsidDel="00000000" w:rsidP="00000000" w:rsidRDefault="00000000" w:rsidRPr="00000000" w14:paraId="0000013A">
            <w:pPr>
              <w:rPr>
                <w:color w:val="c55911"/>
                <w:sz w:val="20"/>
                <w:szCs w:val="20"/>
              </w:rPr>
            </w:pPr>
            <w:r w:rsidDel="00000000" w:rsidR="00000000" w:rsidRPr="00000000">
              <w:rPr>
                <w:rtl w:val="0"/>
              </w:rPr>
            </w:r>
          </w:p>
          <w:p w:rsidR="00000000" w:rsidDel="00000000" w:rsidP="00000000" w:rsidRDefault="00000000" w:rsidRPr="00000000" w14:paraId="0000013B">
            <w:pPr>
              <w:rPr>
                <w:color w:val="c55911"/>
                <w:sz w:val="20"/>
                <w:szCs w:val="20"/>
              </w:rPr>
            </w:pPr>
            <w:r w:rsidDel="00000000" w:rsidR="00000000" w:rsidRPr="00000000">
              <w:rPr>
                <w:rtl w:val="0"/>
              </w:rPr>
            </w:r>
          </w:p>
          <w:p w:rsidR="00000000" w:rsidDel="00000000" w:rsidP="00000000" w:rsidRDefault="00000000" w:rsidRPr="00000000" w14:paraId="0000013C">
            <w:pPr>
              <w:rPr>
                <w:color w:val="c55911"/>
                <w:sz w:val="20"/>
                <w:szCs w:val="20"/>
              </w:rPr>
            </w:pPr>
            <w:r w:rsidDel="00000000" w:rsidR="00000000" w:rsidRPr="00000000">
              <w:rPr>
                <w:rtl w:val="0"/>
              </w:rPr>
            </w:r>
          </w:p>
          <w:p w:rsidR="00000000" w:rsidDel="00000000" w:rsidP="00000000" w:rsidRDefault="00000000" w:rsidRPr="00000000" w14:paraId="0000013D">
            <w:pPr>
              <w:rPr>
                <w:color w:val="c55911"/>
                <w:sz w:val="20"/>
                <w:szCs w:val="20"/>
              </w:rPr>
            </w:pPr>
            <w:r w:rsidDel="00000000" w:rsidR="00000000" w:rsidRPr="00000000">
              <w:rPr>
                <w:color w:val="c55911"/>
                <w:sz w:val="20"/>
                <w:szCs w:val="20"/>
                <w:rtl w:val="0"/>
              </w:rPr>
              <w:t xml:space="preserve">Leadership Time </w:t>
            </w:r>
          </w:p>
          <w:p w:rsidR="00000000" w:rsidDel="00000000" w:rsidP="00000000" w:rsidRDefault="00000000" w:rsidRPr="00000000" w14:paraId="0000013E">
            <w:pPr>
              <w:rPr>
                <w:color w:val="c55911"/>
                <w:sz w:val="20"/>
                <w:szCs w:val="20"/>
              </w:rPr>
            </w:pPr>
            <w:r w:rsidDel="00000000" w:rsidR="00000000" w:rsidRPr="00000000">
              <w:rPr>
                <w:color w:val="c55911"/>
                <w:sz w:val="20"/>
                <w:szCs w:val="20"/>
                <w:rtl w:val="0"/>
              </w:rPr>
              <w:t xml:space="preserve">1 lesson per week</w:t>
            </w:r>
          </w:p>
          <w:p w:rsidR="00000000" w:rsidDel="00000000" w:rsidP="00000000" w:rsidRDefault="00000000" w:rsidRPr="00000000" w14:paraId="0000013F">
            <w:pPr>
              <w:rPr>
                <w:color w:val="c55911"/>
                <w:sz w:val="20"/>
                <w:szCs w:val="20"/>
              </w:rPr>
            </w:pPr>
            <w:r w:rsidDel="00000000" w:rsidR="00000000" w:rsidRPr="00000000">
              <w:rPr>
                <w:color w:val="c55911"/>
                <w:sz w:val="20"/>
                <w:szCs w:val="20"/>
                <w:rtl w:val="0"/>
              </w:rPr>
              <w:t xml:space="preserve">£2000</w:t>
            </w:r>
          </w:p>
          <w:p w:rsidR="00000000" w:rsidDel="00000000" w:rsidP="00000000" w:rsidRDefault="00000000" w:rsidRPr="00000000" w14:paraId="00000140">
            <w:pPr>
              <w:rPr>
                <w:color w:val="c55911"/>
                <w:sz w:val="20"/>
                <w:szCs w:val="20"/>
              </w:rPr>
            </w:pPr>
            <w:r w:rsidDel="00000000" w:rsidR="00000000" w:rsidRPr="00000000">
              <w:rPr>
                <w:rtl w:val="0"/>
              </w:rPr>
            </w:r>
          </w:p>
          <w:p w:rsidR="00000000" w:rsidDel="00000000" w:rsidP="00000000" w:rsidRDefault="00000000" w:rsidRPr="00000000" w14:paraId="00000141">
            <w:pPr>
              <w:rPr>
                <w:color w:val="c55911"/>
                <w:sz w:val="20"/>
                <w:szCs w:val="20"/>
              </w:rPr>
            </w:pPr>
            <w:r w:rsidDel="00000000" w:rsidR="00000000" w:rsidRPr="00000000">
              <w:rPr>
                <w:rtl w:val="0"/>
              </w:rPr>
            </w:r>
          </w:p>
          <w:p w:rsidR="00000000" w:rsidDel="00000000" w:rsidP="00000000" w:rsidRDefault="00000000" w:rsidRPr="00000000" w14:paraId="00000142">
            <w:pPr>
              <w:rPr>
                <w:color w:val="c55911"/>
                <w:sz w:val="20"/>
                <w:szCs w:val="20"/>
              </w:rPr>
            </w:pPr>
            <w:r w:rsidDel="00000000" w:rsidR="00000000" w:rsidRPr="00000000">
              <w:rPr>
                <w:rtl w:val="0"/>
              </w:rPr>
            </w:r>
          </w:p>
          <w:p w:rsidR="00000000" w:rsidDel="00000000" w:rsidP="00000000" w:rsidRDefault="00000000" w:rsidRPr="00000000" w14:paraId="00000143">
            <w:pPr>
              <w:rPr>
                <w:color w:val="c55911"/>
                <w:sz w:val="20"/>
                <w:szCs w:val="20"/>
              </w:rPr>
            </w:pPr>
            <w:r w:rsidDel="00000000" w:rsidR="00000000" w:rsidRPr="00000000">
              <w:rPr>
                <w:rtl w:val="0"/>
              </w:rPr>
            </w:r>
          </w:p>
          <w:p w:rsidR="00000000" w:rsidDel="00000000" w:rsidP="00000000" w:rsidRDefault="00000000" w:rsidRPr="00000000" w14:paraId="00000144">
            <w:pPr>
              <w:rPr>
                <w:color w:val="c55911"/>
                <w:sz w:val="20"/>
                <w:szCs w:val="20"/>
              </w:rPr>
            </w:pPr>
            <w:r w:rsidDel="00000000" w:rsidR="00000000" w:rsidRPr="00000000">
              <w:rPr>
                <w:rtl w:val="0"/>
              </w:rPr>
            </w:r>
          </w:p>
          <w:p w:rsidR="00000000" w:rsidDel="00000000" w:rsidP="00000000" w:rsidRDefault="00000000" w:rsidRPr="00000000" w14:paraId="00000145">
            <w:pPr>
              <w:rPr>
                <w:color w:val="c55911"/>
                <w:sz w:val="20"/>
                <w:szCs w:val="20"/>
              </w:rPr>
            </w:pPr>
            <w:r w:rsidDel="00000000" w:rsidR="00000000" w:rsidRPr="00000000">
              <w:rPr>
                <w:rtl w:val="0"/>
              </w:rPr>
            </w:r>
          </w:p>
          <w:p w:rsidR="00000000" w:rsidDel="00000000" w:rsidP="00000000" w:rsidRDefault="00000000" w:rsidRPr="00000000" w14:paraId="00000146">
            <w:pPr>
              <w:rPr>
                <w:color w:val="c55911"/>
                <w:sz w:val="20"/>
                <w:szCs w:val="20"/>
              </w:rPr>
            </w:pPr>
            <w:r w:rsidDel="00000000" w:rsidR="00000000" w:rsidRPr="00000000">
              <w:rPr>
                <w:rtl w:val="0"/>
              </w:rPr>
            </w:r>
          </w:p>
          <w:p w:rsidR="00000000" w:rsidDel="00000000" w:rsidP="00000000" w:rsidRDefault="00000000" w:rsidRPr="00000000" w14:paraId="00000147">
            <w:pPr>
              <w:rPr>
                <w:color w:val="c55911"/>
                <w:sz w:val="20"/>
                <w:szCs w:val="20"/>
              </w:rPr>
            </w:pPr>
            <w:r w:rsidDel="00000000" w:rsidR="00000000" w:rsidRPr="00000000">
              <w:rPr>
                <w:rtl w:val="0"/>
              </w:rPr>
            </w:r>
          </w:p>
          <w:p w:rsidR="00000000" w:rsidDel="00000000" w:rsidP="00000000" w:rsidRDefault="00000000" w:rsidRPr="00000000" w14:paraId="00000148">
            <w:pPr>
              <w:rPr>
                <w:color w:val="c55911"/>
                <w:sz w:val="20"/>
                <w:szCs w:val="20"/>
              </w:rPr>
            </w:pPr>
            <w:r w:rsidDel="00000000" w:rsidR="00000000" w:rsidRPr="00000000">
              <w:rPr>
                <w:rtl w:val="0"/>
              </w:rPr>
            </w:r>
          </w:p>
          <w:p w:rsidR="00000000" w:rsidDel="00000000" w:rsidP="00000000" w:rsidRDefault="00000000" w:rsidRPr="00000000" w14:paraId="00000149">
            <w:pPr>
              <w:rPr>
                <w:color w:val="c55911"/>
                <w:sz w:val="20"/>
                <w:szCs w:val="20"/>
              </w:rPr>
            </w:pPr>
            <w:r w:rsidDel="00000000" w:rsidR="00000000" w:rsidRPr="00000000">
              <w:rPr>
                <w:rtl w:val="0"/>
              </w:rPr>
            </w:r>
          </w:p>
          <w:p w:rsidR="00000000" w:rsidDel="00000000" w:rsidP="00000000" w:rsidRDefault="00000000" w:rsidRPr="00000000" w14:paraId="0000014A">
            <w:pPr>
              <w:rPr>
                <w:color w:val="c55911"/>
                <w:sz w:val="20"/>
                <w:szCs w:val="20"/>
              </w:rPr>
            </w:pPr>
            <w:r w:rsidDel="00000000" w:rsidR="00000000" w:rsidRPr="00000000">
              <w:rPr>
                <w:rtl w:val="0"/>
              </w:rPr>
            </w:r>
          </w:p>
          <w:p w:rsidR="00000000" w:rsidDel="00000000" w:rsidP="00000000" w:rsidRDefault="00000000" w:rsidRPr="00000000" w14:paraId="0000014B">
            <w:pPr>
              <w:rPr>
                <w:color w:val="c55911"/>
                <w:sz w:val="20"/>
                <w:szCs w:val="20"/>
              </w:rPr>
            </w:pPr>
            <w:r w:rsidDel="00000000" w:rsidR="00000000" w:rsidRPr="00000000">
              <w:rPr>
                <w:color w:val="c55911"/>
                <w:sz w:val="20"/>
                <w:szCs w:val="20"/>
                <w:rtl w:val="0"/>
              </w:rPr>
              <w:t xml:space="preserve">£120 SL</w:t>
            </w:r>
          </w:p>
          <w:p w:rsidR="00000000" w:rsidDel="00000000" w:rsidP="00000000" w:rsidRDefault="00000000" w:rsidRPr="00000000" w14:paraId="0000014C">
            <w:pPr>
              <w:rPr>
                <w:color w:val="c55911"/>
                <w:sz w:val="20"/>
                <w:szCs w:val="20"/>
              </w:rPr>
            </w:pPr>
            <w:r w:rsidDel="00000000" w:rsidR="00000000" w:rsidRPr="00000000">
              <w:rPr>
                <w:rtl w:val="0"/>
              </w:rPr>
            </w:r>
          </w:p>
          <w:p w:rsidR="00000000" w:rsidDel="00000000" w:rsidP="00000000" w:rsidRDefault="00000000" w:rsidRPr="00000000" w14:paraId="0000014D">
            <w:pPr>
              <w:rPr>
                <w:color w:val="c55911"/>
                <w:sz w:val="20"/>
                <w:szCs w:val="20"/>
              </w:rPr>
            </w:pPr>
            <w:r w:rsidDel="00000000" w:rsidR="00000000" w:rsidRPr="00000000">
              <w:rPr>
                <w:rtl w:val="0"/>
              </w:rPr>
            </w:r>
          </w:p>
          <w:p w:rsidR="00000000" w:rsidDel="00000000" w:rsidP="00000000" w:rsidRDefault="00000000" w:rsidRPr="00000000" w14:paraId="0000014E">
            <w:pPr>
              <w:rPr>
                <w:color w:val="c55911"/>
                <w:sz w:val="20"/>
                <w:szCs w:val="20"/>
              </w:rPr>
            </w:pPr>
            <w:r w:rsidDel="00000000" w:rsidR="00000000" w:rsidRPr="00000000">
              <w:rPr>
                <w:rtl w:val="0"/>
              </w:rPr>
            </w:r>
          </w:p>
          <w:p w:rsidR="00000000" w:rsidDel="00000000" w:rsidP="00000000" w:rsidRDefault="00000000" w:rsidRPr="00000000" w14:paraId="0000014F">
            <w:pPr>
              <w:rPr>
                <w:color w:val="c55911"/>
                <w:sz w:val="20"/>
                <w:szCs w:val="20"/>
              </w:rPr>
            </w:pPr>
            <w:r w:rsidDel="00000000" w:rsidR="00000000" w:rsidRPr="00000000">
              <w:rPr>
                <w:rtl w:val="0"/>
              </w:rPr>
            </w:r>
          </w:p>
          <w:p w:rsidR="00000000" w:rsidDel="00000000" w:rsidP="00000000" w:rsidRDefault="00000000" w:rsidRPr="00000000" w14:paraId="00000150">
            <w:pPr>
              <w:rPr>
                <w:color w:val="c55911"/>
                <w:sz w:val="20"/>
                <w:szCs w:val="20"/>
              </w:rPr>
            </w:pPr>
            <w:r w:rsidDel="00000000" w:rsidR="00000000" w:rsidRPr="00000000">
              <w:rPr>
                <w:rtl w:val="0"/>
              </w:rPr>
            </w:r>
          </w:p>
          <w:p w:rsidR="00000000" w:rsidDel="00000000" w:rsidP="00000000" w:rsidRDefault="00000000" w:rsidRPr="00000000" w14:paraId="00000151">
            <w:pPr>
              <w:rPr>
                <w:color w:val="c55911"/>
                <w:sz w:val="20"/>
                <w:szCs w:val="20"/>
              </w:rPr>
            </w:pPr>
            <w:r w:rsidDel="00000000" w:rsidR="00000000" w:rsidRPr="00000000">
              <w:rPr>
                <w:rtl w:val="0"/>
              </w:rPr>
            </w:r>
          </w:p>
          <w:p w:rsidR="00000000" w:rsidDel="00000000" w:rsidP="00000000" w:rsidRDefault="00000000" w:rsidRPr="00000000" w14:paraId="00000152">
            <w:pPr>
              <w:rPr>
                <w:color w:val="c55911"/>
                <w:sz w:val="20"/>
                <w:szCs w:val="20"/>
              </w:rPr>
            </w:pPr>
            <w:r w:rsidDel="00000000" w:rsidR="00000000" w:rsidRPr="00000000">
              <w:rPr>
                <w:rtl w:val="0"/>
              </w:rPr>
            </w:r>
          </w:p>
          <w:p w:rsidR="00000000" w:rsidDel="00000000" w:rsidP="00000000" w:rsidRDefault="00000000" w:rsidRPr="00000000" w14:paraId="00000153">
            <w:pPr>
              <w:rPr>
                <w:color w:val="c55911"/>
                <w:sz w:val="20"/>
                <w:szCs w:val="20"/>
              </w:rPr>
            </w:pPr>
            <w:r w:rsidDel="00000000" w:rsidR="00000000" w:rsidRPr="00000000">
              <w:rPr>
                <w:rtl w:val="0"/>
              </w:rPr>
            </w:r>
          </w:p>
          <w:p w:rsidR="00000000" w:rsidDel="00000000" w:rsidP="00000000" w:rsidRDefault="00000000" w:rsidRPr="00000000" w14:paraId="00000154">
            <w:pPr>
              <w:rPr>
                <w:color w:val="c55911"/>
                <w:sz w:val="20"/>
                <w:szCs w:val="20"/>
              </w:rPr>
            </w:pPr>
            <w:r w:rsidDel="00000000" w:rsidR="00000000" w:rsidRPr="00000000">
              <w:rPr>
                <w:rtl w:val="0"/>
              </w:rPr>
            </w:r>
          </w:p>
          <w:p w:rsidR="00000000" w:rsidDel="00000000" w:rsidP="00000000" w:rsidRDefault="00000000" w:rsidRPr="00000000" w14:paraId="00000155">
            <w:pPr>
              <w:rPr>
                <w:color w:val="c55911"/>
                <w:sz w:val="20"/>
                <w:szCs w:val="20"/>
              </w:rPr>
            </w:pPr>
            <w:r w:rsidDel="00000000" w:rsidR="00000000" w:rsidRPr="00000000">
              <w:rPr>
                <w:rtl w:val="0"/>
              </w:rPr>
            </w:r>
          </w:p>
          <w:p w:rsidR="00000000" w:rsidDel="00000000" w:rsidP="00000000" w:rsidRDefault="00000000" w:rsidRPr="00000000" w14:paraId="00000156">
            <w:pPr>
              <w:rPr>
                <w:color w:val="c55911"/>
                <w:sz w:val="20"/>
                <w:szCs w:val="20"/>
              </w:rPr>
            </w:pPr>
            <w:r w:rsidDel="00000000" w:rsidR="00000000" w:rsidRPr="00000000">
              <w:rPr>
                <w:rtl w:val="0"/>
              </w:rPr>
            </w:r>
          </w:p>
          <w:p w:rsidR="00000000" w:rsidDel="00000000" w:rsidP="00000000" w:rsidRDefault="00000000" w:rsidRPr="00000000" w14:paraId="00000157">
            <w:pPr>
              <w:rPr>
                <w:color w:val="c55911"/>
                <w:sz w:val="20"/>
                <w:szCs w:val="20"/>
              </w:rPr>
            </w:pPr>
            <w:r w:rsidDel="00000000" w:rsidR="00000000" w:rsidRPr="00000000">
              <w:rPr>
                <w:rtl w:val="0"/>
              </w:rPr>
            </w:r>
          </w:p>
          <w:p w:rsidR="00000000" w:rsidDel="00000000" w:rsidP="00000000" w:rsidRDefault="00000000" w:rsidRPr="00000000" w14:paraId="00000158">
            <w:pPr>
              <w:rPr>
                <w:color w:val="c55911"/>
                <w:sz w:val="20"/>
                <w:szCs w:val="20"/>
              </w:rPr>
            </w:pPr>
            <w:r w:rsidDel="00000000" w:rsidR="00000000" w:rsidRPr="00000000">
              <w:rPr>
                <w:color w:val="c55911"/>
                <w:sz w:val="20"/>
                <w:szCs w:val="20"/>
                <w:rtl w:val="0"/>
              </w:rPr>
              <w:t xml:space="preserve">£300</w:t>
            </w:r>
          </w:p>
          <w:p w:rsidR="00000000" w:rsidDel="00000000" w:rsidP="00000000" w:rsidRDefault="00000000" w:rsidRPr="00000000" w14:paraId="00000159">
            <w:pPr>
              <w:rPr>
                <w:color w:val="c55911"/>
                <w:sz w:val="20"/>
                <w:szCs w:val="20"/>
              </w:rPr>
            </w:pPr>
            <w:r w:rsidDel="00000000" w:rsidR="00000000" w:rsidRPr="00000000">
              <w:rPr>
                <w:rtl w:val="0"/>
              </w:rPr>
            </w:r>
          </w:p>
          <w:p w:rsidR="00000000" w:rsidDel="00000000" w:rsidP="00000000" w:rsidRDefault="00000000" w:rsidRPr="00000000" w14:paraId="0000015A">
            <w:pPr>
              <w:rPr>
                <w:color w:val="c55911"/>
                <w:sz w:val="20"/>
                <w:szCs w:val="20"/>
              </w:rPr>
            </w:pPr>
            <w:r w:rsidDel="00000000" w:rsidR="00000000" w:rsidRPr="00000000">
              <w:rPr>
                <w:rtl w:val="0"/>
              </w:rPr>
            </w:r>
          </w:p>
          <w:p w:rsidR="00000000" w:rsidDel="00000000" w:rsidP="00000000" w:rsidRDefault="00000000" w:rsidRPr="00000000" w14:paraId="0000015B">
            <w:pPr>
              <w:rPr>
                <w:color w:val="c55911"/>
                <w:sz w:val="20"/>
                <w:szCs w:val="20"/>
              </w:rPr>
            </w:pPr>
            <w:r w:rsidDel="00000000" w:rsidR="00000000" w:rsidRPr="00000000">
              <w:rPr>
                <w:rtl w:val="0"/>
              </w:rPr>
            </w:r>
          </w:p>
          <w:p w:rsidR="00000000" w:rsidDel="00000000" w:rsidP="00000000" w:rsidRDefault="00000000" w:rsidRPr="00000000" w14:paraId="0000015C">
            <w:pPr>
              <w:rPr>
                <w:color w:val="c55911"/>
                <w:sz w:val="20"/>
                <w:szCs w:val="20"/>
              </w:rPr>
            </w:pPr>
            <w:r w:rsidDel="00000000" w:rsidR="00000000" w:rsidRPr="00000000">
              <w:rPr>
                <w:rtl w:val="0"/>
              </w:rPr>
            </w:r>
          </w:p>
          <w:p w:rsidR="00000000" w:rsidDel="00000000" w:rsidP="00000000" w:rsidRDefault="00000000" w:rsidRPr="00000000" w14:paraId="0000015D">
            <w:pPr>
              <w:rPr>
                <w:color w:val="c55911"/>
                <w:sz w:val="20"/>
                <w:szCs w:val="20"/>
              </w:rPr>
            </w:pPr>
            <w:r w:rsidDel="00000000" w:rsidR="00000000" w:rsidRPr="00000000">
              <w:rPr>
                <w:rtl w:val="0"/>
              </w:rPr>
            </w:r>
          </w:p>
          <w:p w:rsidR="00000000" w:rsidDel="00000000" w:rsidP="00000000" w:rsidRDefault="00000000" w:rsidRPr="00000000" w14:paraId="0000015E">
            <w:pPr>
              <w:rPr>
                <w:color w:val="c55911"/>
                <w:sz w:val="20"/>
                <w:szCs w:val="20"/>
              </w:rPr>
            </w:pPr>
            <w:r w:rsidDel="00000000" w:rsidR="00000000" w:rsidRPr="00000000">
              <w:rPr>
                <w:color w:val="c55911"/>
                <w:sz w:val="20"/>
                <w:szCs w:val="20"/>
                <w:rtl w:val="0"/>
              </w:rPr>
              <w:t xml:space="preserve">SENCO time</w:t>
            </w:r>
          </w:p>
          <w:p w:rsidR="00000000" w:rsidDel="00000000" w:rsidP="00000000" w:rsidRDefault="00000000" w:rsidRPr="00000000" w14:paraId="0000015F">
            <w:pPr>
              <w:rPr>
                <w:color w:val="c55911"/>
                <w:sz w:val="20"/>
                <w:szCs w:val="20"/>
              </w:rPr>
            </w:pPr>
            <w:r w:rsidDel="00000000" w:rsidR="00000000" w:rsidRPr="00000000">
              <w:rPr>
                <w:color w:val="c55911"/>
                <w:sz w:val="20"/>
                <w:szCs w:val="20"/>
                <w:rtl w:val="0"/>
              </w:rPr>
              <w:t xml:space="preserve">£2000</w:t>
            </w:r>
          </w:p>
          <w:p w:rsidR="00000000" w:rsidDel="00000000" w:rsidP="00000000" w:rsidRDefault="00000000" w:rsidRPr="00000000" w14:paraId="00000160">
            <w:pPr>
              <w:rPr>
                <w:color w:val="c55911"/>
                <w:sz w:val="20"/>
                <w:szCs w:val="20"/>
              </w:rPr>
            </w:pPr>
            <w:r w:rsidDel="00000000" w:rsidR="00000000" w:rsidRPr="00000000">
              <w:rPr>
                <w:rtl w:val="0"/>
              </w:rPr>
            </w:r>
          </w:p>
          <w:p w:rsidR="00000000" w:rsidDel="00000000" w:rsidP="00000000" w:rsidRDefault="00000000" w:rsidRPr="00000000" w14:paraId="00000161">
            <w:pPr>
              <w:rPr>
                <w:color w:val="c55911"/>
                <w:sz w:val="20"/>
                <w:szCs w:val="20"/>
              </w:rPr>
            </w:pPr>
            <w:r w:rsidDel="00000000" w:rsidR="00000000" w:rsidRPr="00000000">
              <w:rPr>
                <w:rtl w:val="0"/>
              </w:rPr>
            </w:r>
          </w:p>
          <w:p w:rsidR="00000000" w:rsidDel="00000000" w:rsidP="00000000" w:rsidRDefault="00000000" w:rsidRPr="00000000" w14:paraId="00000162">
            <w:pPr>
              <w:rPr>
                <w:color w:val="c55911"/>
                <w:sz w:val="20"/>
                <w:szCs w:val="20"/>
              </w:rPr>
            </w:pPr>
            <w:r w:rsidDel="00000000" w:rsidR="00000000" w:rsidRPr="00000000">
              <w:rPr>
                <w:rtl w:val="0"/>
              </w:rPr>
            </w:r>
          </w:p>
          <w:p w:rsidR="00000000" w:rsidDel="00000000" w:rsidP="00000000" w:rsidRDefault="00000000" w:rsidRPr="00000000" w14:paraId="00000163">
            <w:pPr>
              <w:rPr>
                <w:color w:val="c55911"/>
                <w:sz w:val="20"/>
                <w:szCs w:val="20"/>
              </w:rPr>
            </w:pPr>
            <w:r w:rsidDel="00000000" w:rsidR="00000000" w:rsidRPr="00000000">
              <w:rPr>
                <w:rtl w:val="0"/>
              </w:rPr>
            </w:r>
          </w:p>
          <w:p w:rsidR="00000000" w:rsidDel="00000000" w:rsidP="00000000" w:rsidRDefault="00000000" w:rsidRPr="00000000" w14:paraId="00000164">
            <w:pPr>
              <w:rPr>
                <w:color w:val="c55911"/>
                <w:sz w:val="20"/>
                <w:szCs w:val="20"/>
              </w:rPr>
            </w:pPr>
            <w:r w:rsidDel="00000000" w:rsidR="00000000" w:rsidRPr="00000000">
              <w:rPr>
                <w:rtl w:val="0"/>
              </w:rPr>
            </w:r>
          </w:p>
          <w:p w:rsidR="00000000" w:rsidDel="00000000" w:rsidP="00000000" w:rsidRDefault="00000000" w:rsidRPr="00000000" w14:paraId="00000165">
            <w:pPr>
              <w:rPr>
                <w:color w:val="c55911"/>
                <w:sz w:val="20"/>
                <w:szCs w:val="20"/>
              </w:rPr>
            </w:pPr>
            <w:r w:rsidDel="00000000" w:rsidR="00000000" w:rsidRPr="00000000">
              <w:rPr>
                <w:rtl w:val="0"/>
              </w:rPr>
            </w:r>
          </w:p>
          <w:p w:rsidR="00000000" w:rsidDel="00000000" w:rsidP="00000000" w:rsidRDefault="00000000" w:rsidRPr="00000000" w14:paraId="00000166">
            <w:pPr>
              <w:rPr>
                <w:color w:val="c55911"/>
                <w:sz w:val="20"/>
                <w:szCs w:val="20"/>
              </w:rPr>
            </w:pPr>
            <w:r w:rsidDel="00000000" w:rsidR="00000000" w:rsidRPr="00000000">
              <w:rPr>
                <w:rtl w:val="0"/>
              </w:rPr>
            </w:r>
          </w:p>
          <w:p w:rsidR="00000000" w:rsidDel="00000000" w:rsidP="00000000" w:rsidRDefault="00000000" w:rsidRPr="00000000" w14:paraId="00000167">
            <w:pPr>
              <w:rPr>
                <w:color w:val="c55911"/>
                <w:sz w:val="20"/>
                <w:szCs w:val="20"/>
              </w:rPr>
            </w:pPr>
            <w:r w:rsidDel="00000000" w:rsidR="00000000" w:rsidRPr="00000000">
              <w:rPr>
                <w:rtl w:val="0"/>
              </w:rPr>
            </w:r>
          </w:p>
          <w:p w:rsidR="00000000" w:rsidDel="00000000" w:rsidP="00000000" w:rsidRDefault="00000000" w:rsidRPr="00000000" w14:paraId="00000168">
            <w:pPr>
              <w:rPr>
                <w:color w:val="c55911"/>
                <w:sz w:val="20"/>
                <w:szCs w:val="20"/>
              </w:rPr>
            </w:pPr>
            <w:r w:rsidDel="00000000" w:rsidR="00000000" w:rsidRPr="00000000">
              <w:rPr>
                <w:rtl w:val="0"/>
              </w:rPr>
            </w:r>
          </w:p>
          <w:p w:rsidR="00000000" w:rsidDel="00000000" w:rsidP="00000000" w:rsidRDefault="00000000" w:rsidRPr="00000000" w14:paraId="00000169">
            <w:pPr>
              <w:rPr>
                <w:color w:val="c55911"/>
                <w:sz w:val="20"/>
                <w:szCs w:val="20"/>
              </w:rPr>
            </w:pPr>
            <w:r w:rsidDel="00000000" w:rsidR="00000000" w:rsidRPr="00000000">
              <w:rPr>
                <w:rtl w:val="0"/>
              </w:rPr>
            </w:r>
          </w:p>
          <w:p w:rsidR="00000000" w:rsidDel="00000000" w:rsidP="00000000" w:rsidRDefault="00000000" w:rsidRPr="00000000" w14:paraId="0000016A">
            <w:pPr>
              <w:rPr>
                <w:color w:val="c55911"/>
                <w:sz w:val="20"/>
                <w:szCs w:val="20"/>
              </w:rPr>
            </w:pPr>
            <w:r w:rsidDel="00000000" w:rsidR="00000000" w:rsidRPr="00000000">
              <w:rPr>
                <w:rtl w:val="0"/>
              </w:rPr>
            </w:r>
          </w:p>
          <w:p w:rsidR="00000000" w:rsidDel="00000000" w:rsidP="00000000" w:rsidRDefault="00000000" w:rsidRPr="00000000" w14:paraId="0000016B">
            <w:pPr>
              <w:rPr>
                <w:color w:val="c55911"/>
                <w:sz w:val="20"/>
                <w:szCs w:val="20"/>
              </w:rPr>
            </w:pPr>
            <w:r w:rsidDel="00000000" w:rsidR="00000000" w:rsidRPr="00000000">
              <w:rPr>
                <w:rtl w:val="0"/>
              </w:rPr>
            </w:r>
          </w:p>
          <w:p w:rsidR="00000000" w:rsidDel="00000000" w:rsidP="00000000" w:rsidRDefault="00000000" w:rsidRPr="00000000" w14:paraId="0000016C">
            <w:pPr>
              <w:rPr>
                <w:color w:val="c55911"/>
                <w:sz w:val="20"/>
                <w:szCs w:val="20"/>
              </w:rPr>
            </w:pPr>
            <w:r w:rsidDel="00000000" w:rsidR="00000000" w:rsidRPr="00000000">
              <w:rPr>
                <w:rtl w:val="0"/>
              </w:rPr>
            </w:r>
          </w:p>
          <w:p w:rsidR="00000000" w:rsidDel="00000000" w:rsidP="00000000" w:rsidRDefault="00000000" w:rsidRPr="00000000" w14:paraId="0000016D">
            <w:pPr>
              <w:rPr>
                <w:color w:val="c55911"/>
                <w:sz w:val="20"/>
                <w:szCs w:val="20"/>
              </w:rPr>
            </w:pPr>
            <w:r w:rsidDel="00000000" w:rsidR="00000000" w:rsidRPr="00000000">
              <w:rPr>
                <w:rtl w:val="0"/>
              </w:rPr>
            </w:r>
          </w:p>
          <w:p w:rsidR="00000000" w:rsidDel="00000000" w:rsidP="00000000" w:rsidRDefault="00000000" w:rsidRPr="00000000" w14:paraId="0000016E">
            <w:pPr>
              <w:rPr>
                <w:color w:val="c55911"/>
                <w:sz w:val="20"/>
                <w:szCs w:val="20"/>
              </w:rPr>
            </w:pPr>
            <w:r w:rsidDel="00000000" w:rsidR="00000000" w:rsidRPr="00000000">
              <w:rPr>
                <w:rtl w:val="0"/>
              </w:rPr>
            </w:r>
          </w:p>
          <w:p w:rsidR="00000000" w:rsidDel="00000000" w:rsidP="00000000" w:rsidRDefault="00000000" w:rsidRPr="00000000" w14:paraId="0000016F">
            <w:pPr>
              <w:rPr>
                <w:color w:val="c55911"/>
                <w:sz w:val="20"/>
                <w:szCs w:val="20"/>
              </w:rPr>
            </w:pPr>
            <w:r w:rsidDel="00000000" w:rsidR="00000000" w:rsidRPr="00000000">
              <w:rPr>
                <w:rtl w:val="0"/>
              </w:rPr>
            </w:r>
          </w:p>
          <w:p w:rsidR="00000000" w:rsidDel="00000000" w:rsidP="00000000" w:rsidRDefault="00000000" w:rsidRPr="00000000" w14:paraId="00000170">
            <w:pPr>
              <w:rPr>
                <w:color w:val="c55911"/>
                <w:sz w:val="20"/>
                <w:szCs w:val="20"/>
              </w:rPr>
            </w:pPr>
            <w:r w:rsidDel="00000000" w:rsidR="00000000" w:rsidRPr="00000000">
              <w:rPr>
                <w:rtl w:val="0"/>
              </w:rPr>
            </w:r>
          </w:p>
          <w:p w:rsidR="00000000" w:rsidDel="00000000" w:rsidP="00000000" w:rsidRDefault="00000000" w:rsidRPr="00000000" w14:paraId="00000171">
            <w:pPr>
              <w:rPr>
                <w:color w:val="c55911"/>
                <w:sz w:val="20"/>
                <w:szCs w:val="20"/>
              </w:rPr>
            </w:pPr>
            <w:r w:rsidDel="00000000" w:rsidR="00000000" w:rsidRPr="00000000">
              <w:rPr>
                <w:color w:val="c55911"/>
                <w:sz w:val="20"/>
                <w:szCs w:val="20"/>
                <w:rtl w:val="0"/>
              </w:rPr>
              <w:t xml:space="preserve">£1500</w:t>
            </w:r>
          </w:p>
          <w:p w:rsidR="00000000" w:rsidDel="00000000" w:rsidP="00000000" w:rsidRDefault="00000000" w:rsidRPr="00000000" w14:paraId="00000172">
            <w:pPr>
              <w:rPr>
                <w:color w:val="c55911"/>
                <w:sz w:val="20"/>
                <w:szCs w:val="20"/>
              </w:rPr>
            </w:pPr>
            <w:r w:rsidDel="00000000" w:rsidR="00000000" w:rsidRPr="00000000">
              <w:rPr>
                <w:rtl w:val="0"/>
              </w:rPr>
            </w:r>
          </w:p>
          <w:p w:rsidR="00000000" w:rsidDel="00000000" w:rsidP="00000000" w:rsidRDefault="00000000" w:rsidRPr="00000000" w14:paraId="00000173">
            <w:pPr>
              <w:rPr>
                <w:color w:val="c55911"/>
                <w:sz w:val="20"/>
                <w:szCs w:val="20"/>
              </w:rPr>
            </w:pPr>
            <w:r w:rsidDel="00000000" w:rsidR="00000000" w:rsidRPr="00000000">
              <w:rPr>
                <w:rtl w:val="0"/>
              </w:rPr>
            </w:r>
          </w:p>
          <w:p w:rsidR="00000000" w:rsidDel="00000000" w:rsidP="00000000" w:rsidRDefault="00000000" w:rsidRPr="00000000" w14:paraId="00000174">
            <w:pPr>
              <w:rPr>
                <w:color w:val="c55911"/>
                <w:sz w:val="20"/>
                <w:szCs w:val="20"/>
              </w:rPr>
            </w:pPr>
            <w:r w:rsidDel="00000000" w:rsidR="00000000" w:rsidRPr="00000000">
              <w:rPr>
                <w:rtl w:val="0"/>
              </w:rPr>
            </w:r>
          </w:p>
          <w:p w:rsidR="00000000" w:rsidDel="00000000" w:rsidP="00000000" w:rsidRDefault="00000000" w:rsidRPr="00000000" w14:paraId="00000175">
            <w:pPr>
              <w:rPr>
                <w:color w:val="c55911"/>
                <w:sz w:val="20"/>
                <w:szCs w:val="20"/>
              </w:rPr>
            </w:pPr>
            <w:r w:rsidDel="00000000" w:rsidR="00000000" w:rsidRPr="00000000">
              <w:rPr>
                <w:rtl w:val="0"/>
              </w:rPr>
            </w:r>
          </w:p>
          <w:p w:rsidR="00000000" w:rsidDel="00000000" w:rsidP="00000000" w:rsidRDefault="00000000" w:rsidRPr="00000000" w14:paraId="00000176">
            <w:pPr>
              <w:rPr>
                <w:color w:val="c55911"/>
                <w:sz w:val="20"/>
                <w:szCs w:val="20"/>
              </w:rPr>
            </w:pPr>
            <w:r w:rsidDel="00000000" w:rsidR="00000000" w:rsidRPr="00000000">
              <w:rPr>
                <w:rtl w:val="0"/>
              </w:rPr>
            </w:r>
          </w:p>
          <w:p w:rsidR="00000000" w:rsidDel="00000000" w:rsidP="00000000" w:rsidRDefault="00000000" w:rsidRPr="00000000" w14:paraId="00000177">
            <w:pPr>
              <w:rPr>
                <w:color w:val="c55911"/>
                <w:sz w:val="20"/>
                <w:szCs w:val="20"/>
              </w:rPr>
            </w:pPr>
            <w:r w:rsidDel="00000000" w:rsidR="00000000" w:rsidRPr="00000000">
              <w:rPr>
                <w:rtl w:val="0"/>
              </w:rPr>
            </w:r>
          </w:p>
          <w:p w:rsidR="00000000" w:rsidDel="00000000" w:rsidP="00000000" w:rsidRDefault="00000000" w:rsidRPr="00000000" w14:paraId="00000178">
            <w:pPr>
              <w:rPr>
                <w:color w:val="c55911"/>
                <w:sz w:val="20"/>
                <w:szCs w:val="20"/>
              </w:rPr>
            </w:pPr>
            <w:r w:rsidDel="00000000" w:rsidR="00000000" w:rsidRPr="00000000">
              <w:rPr>
                <w:rtl w:val="0"/>
              </w:rPr>
            </w:r>
          </w:p>
          <w:p w:rsidR="00000000" w:rsidDel="00000000" w:rsidP="00000000" w:rsidRDefault="00000000" w:rsidRPr="00000000" w14:paraId="00000179">
            <w:pPr>
              <w:rPr>
                <w:color w:val="c55911"/>
                <w:sz w:val="20"/>
                <w:szCs w:val="20"/>
              </w:rPr>
            </w:pPr>
            <w:r w:rsidDel="00000000" w:rsidR="00000000" w:rsidRPr="00000000">
              <w:rPr>
                <w:rtl w:val="0"/>
              </w:rPr>
            </w:r>
          </w:p>
          <w:p w:rsidR="00000000" w:rsidDel="00000000" w:rsidP="00000000" w:rsidRDefault="00000000" w:rsidRPr="00000000" w14:paraId="0000017A">
            <w:pPr>
              <w:rPr>
                <w:color w:val="c55911"/>
                <w:sz w:val="20"/>
                <w:szCs w:val="20"/>
              </w:rPr>
            </w:pPr>
            <w:r w:rsidDel="00000000" w:rsidR="00000000" w:rsidRPr="00000000">
              <w:rPr>
                <w:rtl w:val="0"/>
              </w:rPr>
            </w:r>
          </w:p>
          <w:p w:rsidR="00000000" w:rsidDel="00000000" w:rsidP="00000000" w:rsidRDefault="00000000" w:rsidRPr="00000000" w14:paraId="0000017B">
            <w:pPr>
              <w:rPr>
                <w:color w:val="c55911"/>
                <w:sz w:val="20"/>
                <w:szCs w:val="20"/>
              </w:rPr>
            </w:pPr>
            <w:r w:rsidDel="00000000" w:rsidR="00000000" w:rsidRPr="00000000">
              <w:rPr>
                <w:rtl w:val="0"/>
              </w:rPr>
            </w:r>
          </w:p>
          <w:p w:rsidR="00000000" w:rsidDel="00000000" w:rsidP="00000000" w:rsidRDefault="00000000" w:rsidRPr="00000000" w14:paraId="0000017C">
            <w:pPr>
              <w:rPr>
                <w:color w:val="c55911"/>
                <w:sz w:val="20"/>
                <w:szCs w:val="20"/>
              </w:rPr>
            </w:pPr>
            <w:r w:rsidDel="00000000" w:rsidR="00000000" w:rsidRPr="00000000">
              <w:rPr>
                <w:rtl w:val="0"/>
              </w:rPr>
            </w:r>
          </w:p>
          <w:p w:rsidR="00000000" w:rsidDel="00000000" w:rsidP="00000000" w:rsidRDefault="00000000" w:rsidRPr="00000000" w14:paraId="0000017D">
            <w:pPr>
              <w:rPr>
                <w:color w:val="c55911"/>
                <w:sz w:val="20"/>
                <w:szCs w:val="20"/>
              </w:rPr>
            </w:pPr>
            <w:r w:rsidDel="00000000" w:rsidR="00000000" w:rsidRPr="00000000">
              <w:rPr>
                <w:rtl w:val="0"/>
              </w:rPr>
            </w:r>
          </w:p>
        </w:tc>
        <w:tc>
          <w:tcPr/>
          <w:p w:rsidR="00000000" w:rsidDel="00000000" w:rsidP="00000000" w:rsidRDefault="00000000" w:rsidRPr="00000000" w14:paraId="0000017E">
            <w:pPr>
              <w:rPr>
                <w:color w:val="c55911"/>
                <w:sz w:val="20"/>
                <w:szCs w:val="20"/>
              </w:rPr>
            </w:pPr>
            <w:r w:rsidDel="00000000" w:rsidR="00000000" w:rsidRPr="00000000">
              <w:rPr>
                <w:rtl w:val="0"/>
              </w:rPr>
            </w:r>
          </w:p>
          <w:p w:rsidR="00000000" w:rsidDel="00000000" w:rsidP="00000000" w:rsidRDefault="00000000" w:rsidRPr="00000000" w14:paraId="0000017F">
            <w:pPr>
              <w:rPr>
                <w:color w:val="c55911"/>
                <w:sz w:val="20"/>
                <w:szCs w:val="20"/>
              </w:rPr>
            </w:pPr>
            <w:r w:rsidDel="00000000" w:rsidR="00000000" w:rsidRPr="00000000">
              <w:rPr>
                <w:rtl w:val="0"/>
              </w:rPr>
            </w:r>
          </w:p>
          <w:p w:rsidR="00000000" w:rsidDel="00000000" w:rsidP="00000000" w:rsidRDefault="00000000" w:rsidRPr="00000000" w14:paraId="00000180">
            <w:pPr>
              <w:rPr>
                <w:color w:val="c55911"/>
                <w:sz w:val="20"/>
                <w:szCs w:val="20"/>
              </w:rPr>
            </w:pPr>
            <w:r w:rsidDel="00000000" w:rsidR="00000000" w:rsidRPr="00000000">
              <w:rPr>
                <w:rtl w:val="0"/>
              </w:rPr>
            </w:r>
          </w:p>
          <w:p w:rsidR="00000000" w:rsidDel="00000000" w:rsidP="00000000" w:rsidRDefault="00000000" w:rsidRPr="00000000" w14:paraId="00000181">
            <w:pPr>
              <w:rPr>
                <w:b w:val="1"/>
                <w:color w:val="ed7d31"/>
                <w:sz w:val="20"/>
                <w:szCs w:val="20"/>
              </w:rPr>
            </w:pPr>
            <w:r w:rsidDel="00000000" w:rsidR="00000000" w:rsidRPr="00000000">
              <w:rPr>
                <w:rtl w:val="0"/>
              </w:rPr>
            </w:r>
          </w:p>
          <w:p w:rsidR="00000000" w:rsidDel="00000000" w:rsidP="00000000" w:rsidRDefault="00000000" w:rsidRPr="00000000" w14:paraId="00000182">
            <w:pPr>
              <w:rPr>
                <w:color w:val="00b050"/>
                <w:sz w:val="20"/>
                <w:szCs w:val="20"/>
              </w:rPr>
            </w:pPr>
            <w:r w:rsidDel="00000000" w:rsidR="00000000" w:rsidRPr="00000000">
              <w:rPr>
                <w:rtl w:val="0"/>
              </w:rPr>
            </w:r>
          </w:p>
          <w:p w:rsidR="00000000" w:rsidDel="00000000" w:rsidP="00000000" w:rsidRDefault="00000000" w:rsidRPr="00000000" w14:paraId="00000183">
            <w:pPr>
              <w:rPr>
                <w:color w:val="00b050"/>
                <w:sz w:val="20"/>
                <w:szCs w:val="20"/>
              </w:rPr>
            </w:pPr>
            <w:r w:rsidDel="00000000" w:rsidR="00000000" w:rsidRPr="00000000">
              <w:rPr>
                <w:rtl w:val="0"/>
              </w:rPr>
            </w:r>
          </w:p>
          <w:p w:rsidR="00000000" w:rsidDel="00000000" w:rsidP="00000000" w:rsidRDefault="00000000" w:rsidRPr="00000000" w14:paraId="00000184">
            <w:pPr>
              <w:rPr>
                <w:color w:val="00b050"/>
                <w:sz w:val="20"/>
                <w:szCs w:val="20"/>
              </w:rPr>
            </w:pPr>
            <w:r w:rsidDel="00000000" w:rsidR="00000000" w:rsidRPr="00000000">
              <w:rPr>
                <w:rtl w:val="0"/>
              </w:rPr>
            </w:r>
          </w:p>
          <w:p w:rsidR="00000000" w:rsidDel="00000000" w:rsidP="00000000" w:rsidRDefault="00000000" w:rsidRPr="00000000" w14:paraId="00000185">
            <w:pPr>
              <w:rPr>
                <w:color w:val="00b050"/>
                <w:sz w:val="20"/>
                <w:szCs w:val="20"/>
              </w:rPr>
            </w:pPr>
            <w:r w:rsidDel="00000000" w:rsidR="00000000" w:rsidRPr="00000000">
              <w:rPr>
                <w:rtl w:val="0"/>
              </w:rPr>
            </w:r>
          </w:p>
          <w:p w:rsidR="00000000" w:rsidDel="00000000" w:rsidP="00000000" w:rsidRDefault="00000000" w:rsidRPr="00000000" w14:paraId="00000186">
            <w:pPr>
              <w:rPr>
                <w:color w:val="00b050"/>
                <w:sz w:val="20"/>
                <w:szCs w:val="20"/>
              </w:rPr>
            </w:pPr>
            <w:r w:rsidDel="00000000" w:rsidR="00000000" w:rsidRPr="00000000">
              <w:rPr>
                <w:rtl w:val="0"/>
              </w:rPr>
            </w:r>
          </w:p>
          <w:p w:rsidR="00000000" w:rsidDel="00000000" w:rsidP="00000000" w:rsidRDefault="00000000" w:rsidRPr="00000000" w14:paraId="00000187">
            <w:pPr>
              <w:rPr>
                <w:color w:val="00b050"/>
                <w:sz w:val="20"/>
                <w:szCs w:val="20"/>
              </w:rPr>
            </w:pPr>
            <w:r w:rsidDel="00000000" w:rsidR="00000000" w:rsidRPr="00000000">
              <w:rPr>
                <w:rtl w:val="0"/>
              </w:rPr>
            </w:r>
          </w:p>
          <w:p w:rsidR="00000000" w:rsidDel="00000000" w:rsidP="00000000" w:rsidRDefault="00000000" w:rsidRPr="00000000" w14:paraId="00000188">
            <w:pPr>
              <w:rPr>
                <w:color w:val="00b050"/>
                <w:sz w:val="20"/>
                <w:szCs w:val="20"/>
              </w:rPr>
            </w:pPr>
            <w:r w:rsidDel="00000000" w:rsidR="00000000" w:rsidRPr="00000000">
              <w:rPr>
                <w:rtl w:val="0"/>
              </w:rPr>
            </w:r>
          </w:p>
          <w:p w:rsidR="00000000" w:rsidDel="00000000" w:rsidP="00000000" w:rsidRDefault="00000000" w:rsidRPr="00000000" w14:paraId="00000189">
            <w:pPr>
              <w:rPr>
                <w:color w:val="00b050"/>
                <w:sz w:val="20"/>
                <w:szCs w:val="20"/>
              </w:rPr>
            </w:pPr>
            <w:r w:rsidDel="00000000" w:rsidR="00000000" w:rsidRPr="00000000">
              <w:rPr>
                <w:rtl w:val="0"/>
              </w:rPr>
            </w:r>
          </w:p>
          <w:p w:rsidR="00000000" w:rsidDel="00000000" w:rsidP="00000000" w:rsidRDefault="00000000" w:rsidRPr="00000000" w14:paraId="0000018A">
            <w:pPr>
              <w:rPr>
                <w:sz w:val="20"/>
                <w:szCs w:val="20"/>
              </w:rPr>
            </w:pPr>
            <w:r w:rsidDel="00000000" w:rsidR="00000000" w:rsidRPr="00000000">
              <w:rPr>
                <w:sz w:val="20"/>
                <w:szCs w:val="20"/>
                <w:rtl w:val="0"/>
              </w:rPr>
              <w:t xml:space="preserve">LB assigned to lead this. Begin after half term.  Meeting scheduled to prioritise pupils and set up a timetable. </w:t>
            </w:r>
          </w:p>
          <w:p w:rsidR="00000000" w:rsidDel="00000000" w:rsidP="00000000" w:rsidRDefault="00000000" w:rsidRPr="00000000" w14:paraId="0000018B">
            <w:pPr>
              <w:rPr>
                <w:sz w:val="20"/>
                <w:szCs w:val="20"/>
              </w:rPr>
            </w:pPr>
            <w:r w:rsidDel="00000000" w:rsidR="00000000" w:rsidRPr="00000000">
              <w:rPr>
                <w:rtl w:val="0"/>
              </w:rPr>
            </w:r>
          </w:p>
          <w:p w:rsidR="00000000" w:rsidDel="00000000" w:rsidP="00000000" w:rsidRDefault="00000000" w:rsidRPr="00000000" w14:paraId="0000018C">
            <w:pPr>
              <w:rPr>
                <w:sz w:val="20"/>
                <w:szCs w:val="20"/>
              </w:rPr>
            </w:pPr>
            <w:r w:rsidDel="00000000" w:rsidR="00000000" w:rsidRPr="00000000">
              <w:rPr>
                <w:rtl w:val="0"/>
              </w:rPr>
            </w:r>
          </w:p>
          <w:p w:rsidR="00000000" w:rsidDel="00000000" w:rsidP="00000000" w:rsidRDefault="00000000" w:rsidRPr="00000000" w14:paraId="0000018D">
            <w:pPr>
              <w:rPr>
                <w:sz w:val="20"/>
                <w:szCs w:val="20"/>
              </w:rPr>
            </w:pPr>
            <w:r w:rsidDel="00000000" w:rsidR="00000000" w:rsidRPr="00000000">
              <w:rPr>
                <w:rtl w:val="0"/>
              </w:rPr>
            </w:r>
          </w:p>
          <w:p w:rsidR="00000000" w:rsidDel="00000000" w:rsidP="00000000" w:rsidRDefault="00000000" w:rsidRPr="00000000" w14:paraId="0000018E">
            <w:pPr>
              <w:rPr>
                <w:sz w:val="20"/>
                <w:szCs w:val="20"/>
              </w:rPr>
            </w:pPr>
            <w:r w:rsidDel="00000000" w:rsidR="00000000" w:rsidRPr="00000000">
              <w:rPr>
                <w:rtl w:val="0"/>
              </w:rPr>
            </w:r>
          </w:p>
          <w:p w:rsidR="00000000" w:rsidDel="00000000" w:rsidP="00000000" w:rsidRDefault="00000000" w:rsidRPr="00000000" w14:paraId="0000018F">
            <w:pPr>
              <w:rPr>
                <w:sz w:val="20"/>
                <w:szCs w:val="20"/>
              </w:rPr>
            </w:pPr>
            <w:r w:rsidDel="00000000" w:rsidR="00000000" w:rsidRPr="00000000">
              <w:rPr>
                <w:rtl w:val="0"/>
              </w:rPr>
            </w:r>
          </w:p>
          <w:p w:rsidR="00000000" w:rsidDel="00000000" w:rsidP="00000000" w:rsidRDefault="00000000" w:rsidRPr="00000000" w14:paraId="00000190">
            <w:pPr>
              <w:rPr>
                <w:sz w:val="20"/>
                <w:szCs w:val="20"/>
              </w:rPr>
            </w:pPr>
            <w:r w:rsidDel="00000000" w:rsidR="00000000" w:rsidRPr="00000000">
              <w:rPr>
                <w:rtl w:val="0"/>
              </w:rPr>
            </w:r>
          </w:p>
          <w:p w:rsidR="00000000" w:rsidDel="00000000" w:rsidP="00000000" w:rsidRDefault="00000000" w:rsidRPr="00000000" w14:paraId="00000191">
            <w:pPr>
              <w:rPr>
                <w:sz w:val="20"/>
                <w:szCs w:val="20"/>
              </w:rPr>
            </w:pPr>
            <w:r w:rsidDel="00000000" w:rsidR="00000000" w:rsidRPr="00000000">
              <w:rPr>
                <w:rtl w:val="0"/>
              </w:rPr>
            </w:r>
          </w:p>
          <w:p w:rsidR="00000000" w:rsidDel="00000000" w:rsidP="00000000" w:rsidRDefault="00000000" w:rsidRPr="00000000" w14:paraId="00000192">
            <w:pPr>
              <w:rPr>
                <w:sz w:val="20"/>
                <w:szCs w:val="20"/>
              </w:rPr>
            </w:pPr>
            <w:r w:rsidDel="00000000" w:rsidR="00000000" w:rsidRPr="00000000">
              <w:rPr>
                <w:rtl w:val="0"/>
              </w:rPr>
            </w:r>
          </w:p>
          <w:p w:rsidR="00000000" w:rsidDel="00000000" w:rsidP="00000000" w:rsidRDefault="00000000" w:rsidRPr="00000000" w14:paraId="00000193">
            <w:pPr>
              <w:rPr>
                <w:sz w:val="20"/>
                <w:szCs w:val="20"/>
              </w:rPr>
            </w:pPr>
            <w:r w:rsidDel="00000000" w:rsidR="00000000" w:rsidRPr="00000000">
              <w:rPr>
                <w:rtl w:val="0"/>
              </w:rPr>
            </w:r>
          </w:p>
          <w:p w:rsidR="00000000" w:rsidDel="00000000" w:rsidP="00000000" w:rsidRDefault="00000000" w:rsidRPr="00000000" w14:paraId="00000194">
            <w:pPr>
              <w:rPr>
                <w:sz w:val="20"/>
                <w:szCs w:val="20"/>
              </w:rPr>
            </w:pPr>
            <w:r w:rsidDel="00000000" w:rsidR="00000000" w:rsidRPr="00000000">
              <w:rPr>
                <w:rtl w:val="0"/>
              </w:rPr>
            </w:r>
          </w:p>
          <w:p w:rsidR="00000000" w:rsidDel="00000000" w:rsidP="00000000" w:rsidRDefault="00000000" w:rsidRPr="00000000" w14:paraId="00000195">
            <w:pPr>
              <w:rPr>
                <w:sz w:val="20"/>
                <w:szCs w:val="20"/>
              </w:rPr>
            </w:pPr>
            <w:r w:rsidDel="00000000" w:rsidR="00000000" w:rsidRPr="00000000">
              <w:rPr>
                <w:rtl w:val="0"/>
              </w:rPr>
            </w:r>
          </w:p>
          <w:p w:rsidR="00000000" w:rsidDel="00000000" w:rsidP="00000000" w:rsidRDefault="00000000" w:rsidRPr="00000000" w14:paraId="00000196">
            <w:pPr>
              <w:rPr>
                <w:sz w:val="20"/>
                <w:szCs w:val="20"/>
              </w:rPr>
            </w:pPr>
            <w:r w:rsidDel="00000000" w:rsidR="00000000" w:rsidRPr="00000000">
              <w:rPr>
                <w:rtl w:val="0"/>
              </w:rPr>
            </w:r>
          </w:p>
          <w:p w:rsidR="00000000" w:rsidDel="00000000" w:rsidP="00000000" w:rsidRDefault="00000000" w:rsidRPr="00000000" w14:paraId="00000197">
            <w:pPr>
              <w:rPr>
                <w:sz w:val="20"/>
                <w:szCs w:val="20"/>
              </w:rPr>
            </w:pPr>
            <w:r w:rsidDel="00000000" w:rsidR="00000000" w:rsidRPr="00000000">
              <w:rPr>
                <w:rtl w:val="0"/>
              </w:rPr>
            </w:r>
          </w:p>
          <w:p w:rsidR="00000000" w:rsidDel="00000000" w:rsidP="00000000" w:rsidRDefault="00000000" w:rsidRPr="00000000" w14:paraId="00000198">
            <w:pPr>
              <w:rPr>
                <w:sz w:val="20"/>
                <w:szCs w:val="20"/>
              </w:rPr>
            </w:pPr>
            <w:r w:rsidDel="00000000" w:rsidR="00000000" w:rsidRPr="00000000">
              <w:rPr>
                <w:rtl w:val="0"/>
              </w:rPr>
            </w:r>
          </w:p>
          <w:p w:rsidR="00000000" w:rsidDel="00000000" w:rsidP="00000000" w:rsidRDefault="00000000" w:rsidRPr="00000000" w14:paraId="00000199">
            <w:pPr>
              <w:rPr>
                <w:sz w:val="20"/>
                <w:szCs w:val="20"/>
              </w:rPr>
            </w:pPr>
            <w:r w:rsidDel="00000000" w:rsidR="00000000" w:rsidRPr="00000000">
              <w:rPr>
                <w:rtl w:val="0"/>
              </w:rPr>
            </w:r>
          </w:p>
          <w:p w:rsidR="00000000" w:rsidDel="00000000" w:rsidP="00000000" w:rsidRDefault="00000000" w:rsidRPr="00000000" w14:paraId="0000019A">
            <w:pPr>
              <w:rPr>
                <w:sz w:val="20"/>
                <w:szCs w:val="20"/>
              </w:rPr>
            </w:pPr>
            <w:r w:rsidDel="00000000" w:rsidR="00000000" w:rsidRPr="00000000">
              <w:rPr>
                <w:rtl w:val="0"/>
              </w:rPr>
            </w:r>
          </w:p>
          <w:p w:rsidR="00000000" w:rsidDel="00000000" w:rsidP="00000000" w:rsidRDefault="00000000" w:rsidRPr="00000000" w14:paraId="0000019B">
            <w:pPr>
              <w:rPr>
                <w:sz w:val="20"/>
                <w:szCs w:val="20"/>
              </w:rPr>
            </w:pPr>
            <w:r w:rsidDel="00000000" w:rsidR="00000000" w:rsidRPr="00000000">
              <w:rPr>
                <w:rtl w:val="0"/>
              </w:rPr>
            </w:r>
          </w:p>
          <w:p w:rsidR="00000000" w:rsidDel="00000000" w:rsidP="00000000" w:rsidRDefault="00000000" w:rsidRPr="00000000" w14:paraId="0000019C">
            <w:pPr>
              <w:rPr>
                <w:sz w:val="20"/>
                <w:szCs w:val="20"/>
              </w:rPr>
            </w:pPr>
            <w:r w:rsidDel="00000000" w:rsidR="00000000" w:rsidRPr="00000000">
              <w:rPr>
                <w:rtl w:val="0"/>
              </w:rPr>
            </w:r>
          </w:p>
          <w:p w:rsidR="00000000" w:rsidDel="00000000" w:rsidP="00000000" w:rsidRDefault="00000000" w:rsidRPr="00000000" w14:paraId="0000019D">
            <w:pPr>
              <w:rPr>
                <w:sz w:val="20"/>
                <w:szCs w:val="20"/>
              </w:rPr>
            </w:pPr>
            <w:r w:rsidDel="00000000" w:rsidR="00000000" w:rsidRPr="00000000">
              <w:rPr>
                <w:rtl w:val="0"/>
              </w:rPr>
            </w:r>
          </w:p>
          <w:p w:rsidR="00000000" w:rsidDel="00000000" w:rsidP="00000000" w:rsidRDefault="00000000" w:rsidRPr="00000000" w14:paraId="0000019E">
            <w:pPr>
              <w:rPr>
                <w:sz w:val="20"/>
                <w:szCs w:val="20"/>
              </w:rPr>
            </w:pPr>
            <w:r w:rsidDel="00000000" w:rsidR="00000000" w:rsidRPr="00000000">
              <w:rPr>
                <w:rtl w:val="0"/>
              </w:rPr>
            </w:r>
          </w:p>
          <w:p w:rsidR="00000000" w:rsidDel="00000000" w:rsidP="00000000" w:rsidRDefault="00000000" w:rsidRPr="00000000" w14:paraId="0000019F">
            <w:pPr>
              <w:rPr>
                <w:sz w:val="20"/>
                <w:szCs w:val="20"/>
              </w:rPr>
            </w:pPr>
            <w:r w:rsidDel="00000000" w:rsidR="00000000" w:rsidRPr="00000000">
              <w:rPr>
                <w:rtl w:val="0"/>
              </w:rPr>
            </w:r>
          </w:p>
          <w:p w:rsidR="00000000" w:rsidDel="00000000" w:rsidP="00000000" w:rsidRDefault="00000000" w:rsidRPr="00000000" w14:paraId="000001A0">
            <w:pPr>
              <w:rPr>
                <w:sz w:val="20"/>
                <w:szCs w:val="20"/>
              </w:rPr>
            </w:pPr>
            <w:r w:rsidDel="00000000" w:rsidR="00000000" w:rsidRPr="00000000">
              <w:rPr>
                <w:rtl w:val="0"/>
              </w:rPr>
            </w:r>
          </w:p>
          <w:p w:rsidR="00000000" w:rsidDel="00000000" w:rsidP="00000000" w:rsidRDefault="00000000" w:rsidRPr="00000000" w14:paraId="000001A1">
            <w:pPr>
              <w:rPr>
                <w:sz w:val="20"/>
                <w:szCs w:val="20"/>
              </w:rPr>
            </w:pPr>
            <w:r w:rsidDel="00000000" w:rsidR="00000000" w:rsidRPr="00000000">
              <w:rPr>
                <w:rtl w:val="0"/>
              </w:rPr>
            </w:r>
          </w:p>
          <w:p w:rsidR="00000000" w:rsidDel="00000000" w:rsidP="00000000" w:rsidRDefault="00000000" w:rsidRPr="00000000" w14:paraId="000001A2">
            <w:pPr>
              <w:rPr>
                <w:sz w:val="20"/>
                <w:szCs w:val="20"/>
              </w:rPr>
            </w:pPr>
            <w:r w:rsidDel="00000000" w:rsidR="00000000" w:rsidRPr="00000000">
              <w:rPr>
                <w:rtl w:val="0"/>
              </w:rPr>
            </w:r>
          </w:p>
          <w:p w:rsidR="00000000" w:rsidDel="00000000" w:rsidP="00000000" w:rsidRDefault="00000000" w:rsidRPr="00000000" w14:paraId="000001A3">
            <w:pPr>
              <w:rPr>
                <w:sz w:val="20"/>
                <w:szCs w:val="20"/>
              </w:rPr>
            </w:pPr>
            <w:r w:rsidDel="00000000" w:rsidR="00000000" w:rsidRPr="00000000">
              <w:rPr>
                <w:rtl w:val="0"/>
              </w:rPr>
            </w:r>
          </w:p>
          <w:p w:rsidR="00000000" w:rsidDel="00000000" w:rsidP="00000000" w:rsidRDefault="00000000" w:rsidRPr="00000000" w14:paraId="000001A4">
            <w:pPr>
              <w:rPr>
                <w:sz w:val="20"/>
                <w:szCs w:val="20"/>
              </w:rPr>
            </w:pPr>
            <w:r w:rsidDel="00000000" w:rsidR="00000000" w:rsidRPr="00000000">
              <w:rPr>
                <w:rtl w:val="0"/>
              </w:rPr>
            </w:r>
          </w:p>
          <w:p w:rsidR="00000000" w:rsidDel="00000000" w:rsidP="00000000" w:rsidRDefault="00000000" w:rsidRPr="00000000" w14:paraId="000001A5">
            <w:pPr>
              <w:rPr>
                <w:sz w:val="20"/>
                <w:szCs w:val="20"/>
              </w:rPr>
            </w:pPr>
            <w:r w:rsidDel="00000000" w:rsidR="00000000" w:rsidRPr="00000000">
              <w:rPr>
                <w:rtl w:val="0"/>
              </w:rPr>
            </w:r>
          </w:p>
          <w:p w:rsidR="00000000" w:rsidDel="00000000" w:rsidP="00000000" w:rsidRDefault="00000000" w:rsidRPr="00000000" w14:paraId="000001A6">
            <w:pPr>
              <w:rPr>
                <w:sz w:val="20"/>
                <w:szCs w:val="20"/>
              </w:rPr>
            </w:pPr>
            <w:r w:rsidDel="00000000" w:rsidR="00000000" w:rsidRPr="00000000">
              <w:rPr>
                <w:rtl w:val="0"/>
              </w:rPr>
            </w:r>
          </w:p>
          <w:p w:rsidR="00000000" w:rsidDel="00000000" w:rsidP="00000000" w:rsidRDefault="00000000" w:rsidRPr="00000000" w14:paraId="000001A7">
            <w:pPr>
              <w:rPr>
                <w:sz w:val="20"/>
                <w:szCs w:val="20"/>
              </w:rPr>
            </w:pPr>
            <w:r w:rsidDel="00000000" w:rsidR="00000000" w:rsidRPr="00000000">
              <w:rPr>
                <w:rtl w:val="0"/>
              </w:rPr>
            </w:r>
          </w:p>
          <w:p w:rsidR="00000000" w:rsidDel="00000000" w:rsidP="00000000" w:rsidRDefault="00000000" w:rsidRPr="00000000" w14:paraId="000001A8">
            <w:pPr>
              <w:rPr>
                <w:sz w:val="20"/>
                <w:szCs w:val="20"/>
              </w:rPr>
            </w:pPr>
            <w:r w:rsidDel="00000000" w:rsidR="00000000" w:rsidRPr="00000000">
              <w:rPr>
                <w:rtl w:val="0"/>
              </w:rPr>
            </w:r>
          </w:p>
          <w:p w:rsidR="00000000" w:rsidDel="00000000" w:rsidP="00000000" w:rsidRDefault="00000000" w:rsidRPr="00000000" w14:paraId="000001A9">
            <w:pPr>
              <w:rPr>
                <w:sz w:val="20"/>
                <w:szCs w:val="20"/>
              </w:rPr>
            </w:pPr>
            <w:r w:rsidDel="00000000" w:rsidR="00000000" w:rsidRPr="00000000">
              <w:rPr>
                <w:rtl w:val="0"/>
              </w:rPr>
            </w:r>
          </w:p>
          <w:p w:rsidR="00000000" w:rsidDel="00000000" w:rsidP="00000000" w:rsidRDefault="00000000" w:rsidRPr="00000000" w14:paraId="000001AA">
            <w:pPr>
              <w:rPr>
                <w:sz w:val="20"/>
                <w:szCs w:val="20"/>
              </w:rPr>
            </w:pPr>
            <w:r w:rsidDel="00000000" w:rsidR="00000000" w:rsidRPr="00000000">
              <w:rPr>
                <w:rtl w:val="0"/>
              </w:rPr>
            </w:r>
          </w:p>
          <w:p w:rsidR="00000000" w:rsidDel="00000000" w:rsidP="00000000" w:rsidRDefault="00000000" w:rsidRPr="00000000" w14:paraId="000001AB">
            <w:pPr>
              <w:rPr>
                <w:sz w:val="20"/>
                <w:szCs w:val="20"/>
              </w:rPr>
            </w:pPr>
            <w:r w:rsidDel="00000000" w:rsidR="00000000" w:rsidRPr="00000000">
              <w:rPr>
                <w:rtl w:val="0"/>
              </w:rPr>
            </w:r>
          </w:p>
          <w:p w:rsidR="00000000" w:rsidDel="00000000" w:rsidP="00000000" w:rsidRDefault="00000000" w:rsidRPr="00000000" w14:paraId="000001AC">
            <w:pPr>
              <w:rPr>
                <w:sz w:val="20"/>
                <w:szCs w:val="20"/>
              </w:rPr>
            </w:pPr>
            <w:r w:rsidDel="00000000" w:rsidR="00000000" w:rsidRPr="00000000">
              <w:rPr>
                <w:rtl w:val="0"/>
              </w:rPr>
            </w:r>
          </w:p>
          <w:p w:rsidR="00000000" w:rsidDel="00000000" w:rsidP="00000000" w:rsidRDefault="00000000" w:rsidRPr="00000000" w14:paraId="000001AD">
            <w:pPr>
              <w:rPr>
                <w:sz w:val="20"/>
                <w:szCs w:val="20"/>
              </w:rPr>
            </w:pPr>
            <w:r w:rsidDel="00000000" w:rsidR="00000000" w:rsidRPr="00000000">
              <w:rPr>
                <w:rtl w:val="0"/>
              </w:rPr>
            </w:r>
          </w:p>
          <w:p w:rsidR="00000000" w:rsidDel="00000000" w:rsidP="00000000" w:rsidRDefault="00000000" w:rsidRPr="00000000" w14:paraId="000001AE">
            <w:pPr>
              <w:rPr>
                <w:sz w:val="20"/>
                <w:szCs w:val="20"/>
              </w:rPr>
            </w:pPr>
            <w:r w:rsidDel="00000000" w:rsidR="00000000" w:rsidRPr="00000000">
              <w:rPr>
                <w:rtl w:val="0"/>
              </w:rPr>
            </w:r>
          </w:p>
          <w:p w:rsidR="00000000" w:rsidDel="00000000" w:rsidP="00000000" w:rsidRDefault="00000000" w:rsidRPr="00000000" w14:paraId="000001AF">
            <w:pPr>
              <w:rPr>
                <w:sz w:val="20"/>
                <w:szCs w:val="20"/>
              </w:rPr>
            </w:pPr>
            <w:r w:rsidDel="00000000" w:rsidR="00000000" w:rsidRPr="00000000">
              <w:rPr>
                <w:rtl w:val="0"/>
              </w:rPr>
            </w:r>
          </w:p>
          <w:p w:rsidR="00000000" w:rsidDel="00000000" w:rsidP="00000000" w:rsidRDefault="00000000" w:rsidRPr="00000000" w14:paraId="000001B0">
            <w:pPr>
              <w:rPr>
                <w:sz w:val="20"/>
                <w:szCs w:val="20"/>
              </w:rPr>
            </w:pPr>
            <w:r w:rsidDel="00000000" w:rsidR="00000000" w:rsidRPr="00000000">
              <w:rPr>
                <w:rtl w:val="0"/>
              </w:rPr>
            </w:r>
          </w:p>
          <w:p w:rsidR="00000000" w:rsidDel="00000000" w:rsidP="00000000" w:rsidRDefault="00000000" w:rsidRPr="00000000" w14:paraId="000001B1">
            <w:pPr>
              <w:rPr>
                <w:sz w:val="20"/>
                <w:szCs w:val="20"/>
              </w:rPr>
            </w:pPr>
            <w:r w:rsidDel="00000000" w:rsidR="00000000" w:rsidRPr="00000000">
              <w:rPr>
                <w:rtl w:val="0"/>
              </w:rPr>
            </w:r>
          </w:p>
          <w:p w:rsidR="00000000" w:rsidDel="00000000" w:rsidP="00000000" w:rsidRDefault="00000000" w:rsidRPr="00000000" w14:paraId="000001B2">
            <w:pPr>
              <w:rPr>
                <w:sz w:val="20"/>
                <w:szCs w:val="20"/>
              </w:rPr>
            </w:pPr>
            <w:r w:rsidDel="00000000" w:rsidR="00000000" w:rsidRPr="00000000">
              <w:rPr>
                <w:rtl w:val="0"/>
              </w:rPr>
            </w:r>
          </w:p>
          <w:p w:rsidR="00000000" w:rsidDel="00000000" w:rsidP="00000000" w:rsidRDefault="00000000" w:rsidRPr="00000000" w14:paraId="000001B3">
            <w:pPr>
              <w:rPr>
                <w:sz w:val="20"/>
                <w:szCs w:val="20"/>
              </w:rPr>
            </w:pPr>
            <w:r w:rsidDel="00000000" w:rsidR="00000000" w:rsidRPr="00000000">
              <w:rPr>
                <w:rtl w:val="0"/>
              </w:rPr>
            </w:r>
          </w:p>
          <w:p w:rsidR="00000000" w:rsidDel="00000000" w:rsidP="00000000" w:rsidRDefault="00000000" w:rsidRPr="00000000" w14:paraId="000001B4">
            <w:pPr>
              <w:rPr>
                <w:sz w:val="20"/>
                <w:szCs w:val="20"/>
              </w:rPr>
            </w:pPr>
            <w:r w:rsidDel="00000000" w:rsidR="00000000" w:rsidRPr="00000000">
              <w:rPr>
                <w:rtl w:val="0"/>
              </w:rPr>
            </w:r>
          </w:p>
          <w:p w:rsidR="00000000" w:rsidDel="00000000" w:rsidP="00000000" w:rsidRDefault="00000000" w:rsidRPr="00000000" w14:paraId="000001B5">
            <w:pPr>
              <w:rPr>
                <w:sz w:val="20"/>
                <w:szCs w:val="20"/>
              </w:rPr>
            </w:pPr>
            <w:r w:rsidDel="00000000" w:rsidR="00000000" w:rsidRPr="00000000">
              <w:rPr>
                <w:rtl w:val="0"/>
              </w:rPr>
            </w:r>
          </w:p>
          <w:p w:rsidR="00000000" w:rsidDel="00000000" w:rsidP="00000000" w:rsidRDefault="00000000" w:rsidRPr="00000000" w14:paraId="000001B6">
            <w:pPr>
              <w:rPr>
                <w:sz w:val="20"/>
                <w:szCs w:val="20"/>
              </w:rPr>
            </w:pPr>
            <w:r w:rsidDel="00000000" w:rsidR="00000000" w:rsidRPr="00000000">
              <w:rPr>
                <w:rtl w:val="0"/>
              </w:rPr>
            </w:r>
          </w:p>
          <w:p w:rsidR="00000000" w:rsidDel="00000000" w:rsidP="00000000" w:rsidRDefault="00000000" w:rsidRPr="00000000" w14:paraId="000001B7">
            <w:pPr>
              <w:rPr>
                <w:sz w:val="20"/>
                <w:szCs w:val="20"/>
              </w:rPr>
            </w:pPr>
            <w:r w:rsidDel="00000000" w:rsidR="00000000" w:rsidRPr="00000000">
              <w:rPr>
                <w:rtl w:val="0"/>
              </w:rPr>
            </w:r>
          </w:p>
          <w:p w:rsidR="00000000" w:rsidDel="00000000" w:rsidP="00000000" w:rsidRDefault="00000000" w:rsidRPr="00000000" w14:paraId="000001B8">
            <w:pPr>
              <w:rPr>
                <w:sz w:val="20"/>
                <w:szCs w:val="20"/>
              </w:rPr>
            </w:pPr>
            <w:r w:rsidDel="00000000" w:rsidR="00000000" w:rsidRPr="00000000">
              <w:rPr>
                <w:rtl w:val="0"/>
              </w:rPr>
            </w:r>
          </w:p>
          <w:p w:rsidR="00000000" w:rsidDel="00000000" w:rsidP="00000000" w:rsidRDefault="00000000" w:rsidRPr="00000000" w14:paraId="000001B9">
            <w:pPr>
              <w:rPr>
                <w:sz w:val="20"/>
                <w:szCs w:val="20"/>
              </w:rPr>
            </w:pPr>
            <w:r w:rsidDel="00000000" w:rsidR="00000000" w:rsidRPr="00000000">
              <w:rPr>
                <w:rtl w:val="0"/>
              </w:rPr>
            </w:r>
          </w:p>
          <w:p w:rsidR="00000000" w:rsidDel="00000000" w:rsidP="00000000" w:rsidRDefault="00000000" w:rsidRPr="00000000" w14:paraId="000001BA">
            <w:pPr>
              <w:rPr>
                <w:sz w:val="20"/>
                <w:szCs w:val="20"/>
              </w:rPr>
            </w:pPr>
            <w:r w:rsidDel="00000000" w:rsidR="00000000" w:rsidRPr="00000000">
              <w:rPr>
                <w:rtl w:val="0"/>
              </w:rPr>
            </w:r>
          </w:p>
          <w:p w:rsidR="00000000" w:rsidDel="00000000" w:rsidP="00000000" w:rsidRDefault="00000000" w:rsidRPr="00000000" w14:paraId="000001BB">
            <w:pPr>
              <w:rPr>
                <w:sz w:val="20"/>
                <w:szCs w:val="20"/>
              </w:rPr>
            </w:pPr>
            <w:r w:rsidDel="00000000" w:rsidR="00000000" w:rsidRPr="00000000">
              <w:rPr>
                <w:rtl w:val="0"/>
              </w:rPr>
            </w:r>
          </w:p>
          <w:p w:rsidR="00000000" w:rsidDel="00000000" w:rsidP="00000000" w:rsidRDefault="00000000" w:rsidRPr="00000000" w14:paraId="000001BC">
            <w:pPr>
              <w:rPr>
                <w:sz w:val="20"/>
                <w:szCs w:val="20"/>
              </w:rPr>
            </w:pPr>
            <w:r w:rsidDel="00000000" w:rsidR="00000000" w:rsidRPr="00000000">
              <w:rPr>
                <w:rtl w:val="0"/>
              </w:rPr>
            </w:r>
          </w:p>
          <w:p w:rsidR="00000000" w:rsidDel="00000000" w:rsidP="00000000" w:rsidRDefault="00000000" w:rsidRPr="00000000" w14:paraId="000001BD">
            <w:pPr>
              <w:rPr>
                <w:sz w:val="20"/>
                <w:szCs w:val="20"/>
              </w:rPr>
            </w:pPr>
            <w:r w:rsidDel="00000000" w:rsidR="00000000" w:rsidRPr="00000000">
              <w:rPr>
                <w:rtl w:val="0"/>
              </w:rPr>
            </w:r>
          </w:p>
          <w:p w:rsidR="00000000" w:rsidDel="00000000" w:rsidP="00000000" w:rsidRDefault="00000000" w:rsidRPr="00000000" w14:paraId="000001BE">
            <w:pPr>
              <w:rPr>
                <w:sz w:val="20"/>
                <w:szCs w:val="20"/>
              </w:rPr>
            </w:pPr>
            <w:r w:rsidDel="00000000" w:rsidR="00000000" w:rsidRPr="00000000">
              <w:rPr>
                <w:rtl w:val="0"/>
              </w:rPr>
            </w:r>
          </w:p>
          <w:p w:rsidR="00000000" w:rsidDel="00000000" w:rsidP="00000000" w:rsidRDefault="00000000" w:rsidRPr="00000000" w14:paraId="000001BF">
            <w:pPr>
              <w:rPr>
                <w:sz w:val="20"/>
                <w:szCs w:val="20"/>
              </w:rPr>
            </w:pPr>
            <w:r w:rsidDel="00000000" w:rsidR="00000000" w:rsidRPr="00000000">
              <w:rPr>
                <w:rtl w:val="0"/>
              </w:rPr>
            </w:r>
          </w:p>
          <w:p w:rsidR="00000000" w:rsidDel="00000000" w:rsidP="00000000" w:rsidRDefault="00000000" w:rsidRPr="00000000" w14:paraId="000001C0">
            <w:pPr>
              <w:rPr>
                <w:sz w:val="20"/>
                <w:szCs w:val="20"/>
              </w:rPr>
            </w:pPr>
            <w:r w:rsidDel="00000000" w:rsidR="00000000" w:rsidRPr="00000000">
              <w:rPr>
                <w:rtl w:val="0"/>
              </w:rPr>
            </w:r>
          </w:p>
          <w:p w:rsidR="00000000" w:rsidDel="00000000" w:rsidP="00000000" w:rsidRDefault="00000000" w:rsidRPr="00000000" w14:paraId="000001C1">
            <w:pPr>
              <w:rPr>
                <w:sz w:val="20"/>
                <w:szCs w:val="20"/>
              </w:rPr>
            </w:pPr>
            <w:r w:rsidDel="00000000" w:rsidR="00000000" w:rsidRPr="00000000">
              <w:rPr>
                <w:rtl w:val="0"/>
              </w:rPr>
            </w:r>
          </w:p>
          <w:p w:rsidR="00000000" w:rsidDel="00000000" w:rsidP="00000000" w:rsidRDefault="00000000" w:rsidRPr="00000000" w14:paraId="000001C2">
            <w:pPr>
              <w:rPr>
                <w:sz w:val="20"/>
                <w:szCs w:val="20"/>
              </w:rPr>
            </w:pPr>
            <w:r w:rsidDel="00000000" w:rsidR="00000000" w:rsidRPr="00000000">
              <w:rPr>
                <w:rtl w:val="0"/>
              </w:rPr>
            </w:r>
          </w:p>
          <w:p w:rsidR="00000000" w:rsidDel="00000000" w:rsidP="00000000" w:rsidRDefault="00000000" w:rsidRPr="00000000" w14:paraId="000001C3">
            <w:pPr>
              <w:rPr>
                <w:sz w:val="20"/>
                <w:szCs w:val="20"/>
              </w:rPr>
            </w:pPr>
            <w:r w:rsidDel="00000000" w:rsidR="00000000" w:rsidRPr="00000000">
              <w:rPr>
                <w:rtl w:val="0"/>
              </w:rPr>
            </w:r>
          </w:p>
          <w:p w:rsidR="00000000" w:rsidDel="00000000" w:rsidP="00000000" w:rsidRDefault="00000000" w:rsidRPr="00000000" w14:paraId="000001C4">
            <w:pPr>
              <w:rPr>
                <w:sz w:val="20"/>
                <w:szCs w:val="20"/>
              </w:rPr>
            </w:pPr>
            <w:r w:rsidDel="00000000" w:rsidR="00000000" w:rsidRPr="00000000">
              <w:rPr>
                <w:rtl w:val="0"/>
              </w:rPr>
            </w:r>
          </w:p>
          <w:p w:rsidR="00000000" w:rsidDel="00000000" w:rsidP="00000000" w:rsidRDefault="00000000" w:rsidRPr="00000000" w14:paraId="000001C5">
            <w:pPr>
              <w:rPr>
                <w:sz w:val="20"/>
                <w:szCs w:val="20"/>
              </w:rPr>
            </w:pPr>
            <w:r w:rsidDel="00000000" w:rsidR="00000000" w:rsidRPr="00000000">
              <w:rPr>
                <w:rtl w:val="0"/>
              </w:rPr>
            </w:r>
          </w:p>
          <w:p w:rsidR="00000000" w:rsidDel="00000000" w:rsidP="00000000" w:rsidRDefault="00000000" w:rsidRPr="00000000" w14:paraId="000001C6">
            <w:pPr>
              <w:rPr>
                <w:sz w:val="20"/>
                <w:szCs w:val="20"/>
              </w:rPr>
            </w:pPr>
            <w:r w:rsidDel="00000000" w:rsidR="00000000" w:rsidRPr="00000000">
              <w:rPr>
                <w:rtl w:val="0"/>
              </w:rPr>
            </w:r>
          </w:p>
          <w:p w:rsidR="00000000" w:rsidDel="00000000" w:rsidP="00000000" w:rsidRDefault="00000000" w:rsidRPr="00000000" w14:paraId="000001C7">
            <w:pPr>
              <w:rPr>
                <w:sz w:val="20"/>
                <w:szCs w:val="20"/>
              </w:rPr>
            </w:pPr>
            <w:r w:rsidDel="00000000" w:rsidR="00000000" w:rsidRPr="00000000">
              <w:rPr>
                <w:rtl w:val="0"/>
              </w:rPr>
            </w:r>
          </w:p>
          <w:p w:rsidR="00000000" w:rsidDel="00000000" w:rsidP="00000000" w:rsidRDefault="00000000" w:rsidRPr="00000000" w14:paraId="000001C8">
            <w:pPr>
              <w:rPr>
                <w:sz w:val="20"/>
                <w:szCs w:val="20"/>
              </w:rPr>
            </w:pPr>
            <w:r w:rsidDel="00000000" w:rsidR="00000000" w:rsidRPr="00000000">
              <w:rPr>
                <w:rtl w:val="0"/>
              </w:rPr>
            </w:r>
          </w:p>
          <w:p w:rsidR="00000000" w:rsidDel="00000000" w:rsidP="00000000" w:rsidRDefault="00000000" w:rsidRPr="00000000" w14:paraId="000001C9">
            <w:pPr>
              <w:rPr>
                <w:sz w:val="20"/>
                <w:szCs w:val="20"/>
              </w:rPr>
            </w:pPr>
            <w:r w:rsidDel="00000000" w:rsidR="00000000" w:rsidRPr="00000000">
              <w:rPr>
                <w:rtl w:val="0"/>
              </w:rPr>
            </w:r>
          </w:p>
          <w:p w:rsidR="00000000" w:rsidDel="00000000" w:rsidP="00000000" w:rsidRDefault="00000000" w:rsidRPr="00000000" w14:paraId="000001CA">
            <w:pPr>
              <w:rPr>
                <w:sz w:val="20"/>
                <w:szCs w:val="20"/>
              </w:rPr>
            </w:pPr>
            <w:r w:rsidDel="00000000" w:rsidR="00000000" w:rsidRPr="00000000">
              <w:rPr>
                <w:rtl w:val="0"/>
              </w:rPr>
            </w:r>
          </w:p>
          <w:p w:rsidR="00000000" w:rsidDel="00000000" w:rsidP="00000000" w:rsidRDefault="00000000" w:rsidRPr="00000000" w14:paraId="000001CB">
            <w:pPr>
              <w:rPr>
                <w:sz w:val="20"/>
                <w:szCs w:val="20"/>
              </w:rPr>
            </w:pPr>
            <w:r w:rsidDel="00000000" w:rsidR="00000000" w:rsidRPr="00000000">
              <w:rPr>
                <w:rtl w:val="0"/>
              </w:rPr>
            </w:r>
          </w:p>
          <w:p w:rsidR="00000000" w:rsidDel="00000000" w:rsidP="00000000" w:rsidRDefault="00000000" w:rsidRPr="00000000" w14:paraId="000001CC">
            <w:pPr>
              <w:rPr>
                <w:sz w:val="20"/>
                <w:szCs w:val="20"/>
              </w:rPr>
            </w:pPr>
            <w:r w:rsidDel="00000000" w:rsidR="00000000" w:rsidRPr="00000000">
              <w:rPr>
                <w:rtl w:val="0"/>
              </w:rPr>
            </w:r>
          </w:p>
          <w:p w:rsidR="00000000" w:rsidDel="00000000" w:rsidP="00000000" w:rsidRDefault="00000000" w:rsidRPr="00000000" w14:paraId="000001CD">
            <w:pPr>
              <w:rPr>
                <w:sz w:val="20"/>
                <w:szCs w:val="20"/>
              </w:rPr>
            </w:pPr>
            <w:r w:rsidDel="00000000" w:rsidR="00000000" w:rsidRPr="00000000">
              <w:rPr>
                <w:rtl w:val="0"/>
              </w:rPr>
            </w:r>
          </w:p>
          <w:p w:rsidR="00000000" w:rsidDel="00000000" w:rsidP="00000000" w:rsidRDefault="00000000" w:rsidRPr="00000000" w14:paraId="000001CE">
            <w:pPr>
              <w:rPr>
                <w:sz w:val="20"/>
                <w:szCs w:val="20"/>
              </w:rPr>
            </w:pPr>
            <w:r w:rsidDel="00000000" w:rsidR="00000000" w:rsidRPr="00000000">
              <w:rPr>
                <w:rtl w:val="0"/>
              </w:rPr>
            </w:r>
          </w:p>
          <w:p w:rsidR="00000000" w:rsidDel="00000000" w:rsidP="00000000" w:rsidRDefault="00000000" w:rsidRPr="00000000" w14:paraId="000001CF">
            <w:pPr>
              <w:rPr>
                <w:sz w:val="20"/>
                <w:szCs w:val="20"/>
              </w:rPr>
            </w:pPr>
            <w:r w:rsidDel="00000000" w:rsidR="00000000" w:rsidRPr="00000000">
              <w:rPr>
                <w:rtl w:val="0"/>
              </w:rPr>
            </w:r>
          </w:p>
          <w:p w:rsidR="00000000" w:rsidDel="00000000" w:rsidP="00000000" w:rsidRDefault="00000000" w:rsidRPr="00000000" w14:paraId="000001D0">
            <w:pPr>
              <w:rPr>
                <w:sz w:val="20"/>
                <w:szCs w:val="20"/>
              </w:rPr>
            </w:pPr>
            <w:r w:rsidDel="00000000" w:rsidR="00000000" w:rsidRPr="00000000">
              <w:rPr>
                <w:sz w:val="20"/>
                <w:szCs w:val="20"/>
                <w:rtl w:val="0"/>
              </w:rPr>
              <w:t xml:space="preserve">External training cost</w:t>
            </w:r>
          </w:p>
          <w:p w:rsidR="00000000" w:rsidDel="00000000" w:rsidP="00000000" w:rsidRDefault="00000000" w:rsidRPr="00000000" w14:paraId="000001D1">
            <w:pPr>
              <w:rPr>
                <w:sz w:val="20"/>
                <w:szCs w:val="20"/>
              </w:rPr>
            </w:pPr>
            <w:r w:rsidDel="00000000" w:rsidR="00000000" w:rsidRPr="00000000">
              <w:rPr>
                <w:rtl w:val="0"/>
              </w:rPr>
            </w:r>
          </w:p>
          <w:p w:rsidR="00000000" w:rsidDel="00000000" w:rsidP="00000000" w:rsidRDefault="00000000" w:rsidRPr="00000000" w14:paraId="000001D2">
            <w:pPr>
              <w:rPr>
                <w:sz w:val="20"/>
                <w:szCs w:val="20"/>
              </w:rPr>
            </w:pPr>
            <w:r w:rsidDel="00000000" w:rsidR="00000000" w:rsidRPr="00000000">
              <w:rPr>
                <w:rtl w:val="0"/>
              </w:rPr>
            </w:r>
          </w:p>
          <w:p w:rsidR="00000000" w:rsidDel="00000000" w:rsidP="00000000" w:rsidRDefault="00000000" w:rsidRPr="00000000" w14:paraId="000001D3">
            <w:pPr>
              <w:rPr>
                <w:sz w:val="20"/>
                <w:szCs w:val="20"/>
              </w:rPr>
            </w:pPr>
            <w:r w:rsidDel="00000000" w:rsidR="00000000" w:rsidRPr="00000000">
              <w:rPr>
                <w:rtl w:val="0"/>
              </w:rPr>
            </w:r>
          </w:p>
          <w:p w:rsidR="00000000" w:rsidDel="00000000" w:rsidP="00000000" w:rsidRDefault="00000000" w:rsidRPr="00000000" w14:paraId="000001D4">
            <w:pPr>
              <w:rPr>
                <w:sz w:val="20"/>
                <w:szCs w:val="20"/>
              </w:rPr>
            </w:pPr>
            <w:r w:rsidDel="00000000" w:rsidR="00000000" w:rsidRPr="00000000">
              <w:rPr>
                <w:rtl w:val="0"/>
              </w:rPr>
            </w:r>
          </w:p>
          <w:p w:rsidR="00000000" w:rsidDel="00000000" w:rsidP="00000000" w:rsidRDefault="00000000" w:rsidRPr="00000000" w14:paraId="000001D5">
            <w:pPr>
              <w:rPr>
                <w:sz w:val="20"/>
                <w:szCs w:val="20"/>
              </w:rPr>
            </w:pPr>
            <w:r w:rsidDel="00000000" w:rsidR="00000000" w:rsidRPr="00000000">
              <w:rPr>
                <w:rtl w:val="0"/>
              </w:rPr>
            </w:r>
          </w:p>
          <w:p w:rsidR="00000000" w:rsidDel="00000000" w:rsidP="00000000" w:rsidRDefault="00000000" w:rsidRPr="00000000" w14:paraId="000001D6">
            <w:pPr>
              <w:rPr>
                <w:sz w:val="20"/>
                <w:szCs w:val="20"/>
              </w:rPr>
            </w:pPr>
            <w:r w:rsidDel="00000000" w:rsidR="00000000" w:rsidRPr="00000000">
              <w:rPr>
                <w:rtl w:val="0"/>
              </w:rPr>
            </w:r>
          </w:p>
          <w:p w:rsidR="00000000" w:rsidDel="00000000" w:rsidP="00000000" w:rsidRDefault="00000000" w:rsidRPr="00000000" w14:paraId="000001D7">
            <w:pPr>
              <w:rPr>
                <w:sz w:val="20"/>
                <w:szCs w:val="20"/>
              </w:rPr>
            </w:pPr>
            <w:r w:rsidDel="00000000" w:rsidR="00000000" w:rsidRPr="00000000">
              <w:rPr>
                <w:rtl w:val="0"/>
              </w:rPr>
            </w:r>
          </w:p>
          <w:p w:rsidR="00000000" w:rsidDel="00000000" w:rsidP="00000000" w:rsidRDefault="00000000" w:rsidRPr="00000000" w14:paraId="000001D8">
            <w:pPr>
              <w:rPr>
                <w:sz w:val="20"/>
                <w:szCs w:val="20"/>
              </w:rPr>
            </w:pPr>
            <w:r w:rsidDel="00000000" w:rsidR="00000000" w:rsidRPr="00000000">
              <w:rPr>
                <w:rtl w:val="0"/>
              </w:rPr>
            </w:r>
          </w:p>
          <w:p w:rsidR="00000000" w:rsidDel="00000000" w:rsidP="00000000" w:rsidRDefault="00000000" w:rsidRPr="00000000" w14:paraId="000001D9">
            <w:pPr>
              <w:rPr>
                <w:sz w:val="20"/>
                <w:szCs w:val="20"/>
              </w:rPr>
            </w:pPr>
            <w:r w:rsidDel="00000000" w:rsidR="00000000" w:rsidRPr="00000000">
              <w:rPr>
                <w:rtl w:val="0"/>
              </w:rPr>
            </w:r>
          </w:p>
          <w:p w:rsidR="00000000" w:rsidDel="00000000" w:rsidP="00000000" w:rsidRDefault="00000000" w:rsidRPr="00000000" w14:paraId="000001DA">
            <w:pPr>
              <w:rPr>
                <w:sz w:val="20"/>
                <w:szCs w:val="20"/>
              </w:rPr>
            </w:pPr>
            <w:r w:rsidDel="00000000" w:rsidR="00000000" w:rsidRPr="00000000">
              <w:rPr>
                <w:rtl w:val="0"/>
              </w:rPr>
            </w:r>
          </w:p>
          <w:p w:rsidR="00000000" w:rsidDel="00000000" w:rsidP="00000000" w:rsidRDefault="00000000" w:rsidRPr="00000000" w14:paraId="000001DB">
            <w:pPr>
              <w:rPr>
                <w:sz w:val="20"/>
                <w:szCs w:val="20"/>
              </w:rPr>
            </w:pPr>
            <w:r w:rsidDel="00000000" w:rsidR="00000000" w:rsidRPr="00000000">
              <w:rPr>
                <w:rtl w:val="0"/>
              </w:rPr>
            </w:r>
          </w:p>
          <w:p w:rsidR="00000000" w:rsidDel="00000000" w:rsidP="00000000" w:rsidRDefault="00000000" w:rsidRPr="00000000" w14:paraId="000001DC">
            <w:pPr>
              <w:rPr>
                <w:sz w:val="20"/>
                <w:szCs w:val="20"/>
              </w:rPr>
            </w:pPr>
            <w:r w:rsidDel="00000000" w:rsidR="00000000" w:rsidRPr="00000000">
              <w:rPr>
                <w:rtl w:val="0"/>
              </w:rPr>
            </w:r>
          </w:p>
          <w:p w:rsidR="00000000" w:rsidDel="00000000" w:rsidP="00000000" w:rsidRDefault="00000000" w:rsidRPr="00000000" w14:paraId="000001DD">
            <w:pPr>
              <w:rPr>
                <w:sz w:val="20"/>
                <w:szCs w:val="20"/>
              </w:rPr>
            </w:pPr>
            <w:r w:rsidDel="00000000" w:rsidR="00000000" w:rsidRPr="00000000">
              <w:rPr>
                <w:rtl w:val="0"/>
              </w:rPr>
            </w:r>
          </w:p>
          <w:p w:rsidR="00000000" w:rsidDel="00000000" w:rsidP="00000000" w:rsidRDefault="00000000" w:rsidRPr="00000000" w14:paraId="000001DE">
            <w:pPr>
              <w:rPr>
                <w:sz w:val="20"/>
                <w:szCs w:val="20"/>
              </w:rPr>
            </w:pPr>
            <w:r w:rsidDel="00000000" w:rsidR="00000000" w:rsidRPr="00000000">
              <w:rPr>
                <w:rtl w:val="0"/>
              </w:rPr>
            </w:r>
          </w:p>
          <w:p w:rsidR="00000000" w:rsidDel="00000000" w:rsidP="00000000" w:rsidRDefault="00000000" w:rsidRPr="00000000" w14:paraId="000001DF">
            <w:pPr>
              <w:rPr>
                <w:sz w:val="20"/>
                <w:szCs w:val="20"/>
              </w:rPr>
            </w:pPr>
            <w:r w:rsidDel="00000000" w:rsidR="00000000" w:rsidRPr="00000000">
              <w:rPr>
                <w:rtl w:val="0"/>
              </w:rPr>
            </w:r>
          </w:p>
          <w:p w:rsidR="00000000" w:rsidDel="00000000" w:rsidP="00000000" w:rsidRDefault="00000000" w:rsidRPr="00000000" w14:paraId="000001E0">
            <w:pPr>
              <w:rPr>
                <w:sz w:val="20"/>
                <w:szCs w:val="20"/>
              </w:rPr>
            </w:pPr>
            <w:r w:rsidDel="00000000" w:rsidR="00000000" w:rsidRPr="00000000">
              <w:rPr>
                <w:rtl w:val="0"/>
              </w:rPr>
            </w:r>
          </w:p>
          <w:p w:rsidR="00000000" w:rsidDel="00000000" w:rsidP="00000000" w:rsidRDefault="00000000" w:rsidRPr="00000000" w14:paraId="000001E1">
            <w:pPr>
              <w:rPr>
                <w:sz w:val="20"/>
                <w:szCs w:val="20"/>
              </w:rPr>
            </w:pPr>
            <w:r w:rsidDel="00000000" w:rsidR="00000000" w:rsidRPr="00000000">
              <w:rPr>
                <w:rtl w:val="0"/>
              </w:rPr>
            </w:r>
          </w:p>
          <w:p w:rsidR="00000000" w:rsidDel="00000000" w:rsidP="00000000" w:rsidRDefault="00000000" w:rsidRPr="00000000" w14:paraId="000001E2">
            <w:pPr>
              <w:rPr>
                <w:sz w:val="20"/>
                <w:szCs w:val="20"/>
              </w:rPr>
            </w:pPr>
            <w:r w:rsidDel="00000000" w:rsidR="00000000" w:rsidRPr="00000000">
              <w:rPr>
                <w:rtl w:val="0"/>
              </w:rPr>
            </w:r>
          </w:p>
          <w:p w:rsidR="00000000" w:rsidDel="00000000" w:rsidP="00000000" w:rsidRDefault="00000000" w:rsidRPr="00000000" w14:paraId="000001E3">
            <w:pPr>
              <w:rPr>
                <w:sz w:val="20"/>
                <w:szCs w:val="20"/>
              </w:rPr>
            </w:pPr>
            <w:r w:rsidDel="00000000" w:rsidR="00000000" w:rsidRPr="00000000">
              <w:rPr>
                <w:rtl w:val="0"/>
              </w:rPr>
            </w:r>
          </w:p>
          <w:p w:rsidR="00000000" w:rsidDel="00000000" w:rsidP="00000000" w:rsidRDefault="00000000" w:rsidRPr="00000000" w14:paraId="000001E4">
            <w:pPr>
              <w:rPr>
                <w:sz w:val="20"/>
                <w:szCs w:val="20"/>
              </w:rPr>
            </w:pPr>
            <w:r w:rsidDel="00000000" w:rsidR="00000000" w:rsidRPr="00000000">
              <w:rPr>
                <w:rtl w:val="0"/>
              </w:rPr>
            </w:r>
          </w:p>
          <w:p w:rsidR="00000000" w:rsidDel="00000000" w:rsidP="00000000" w:rsidRDefault="00000000" w:rsidRPr="00000000" w14:paraId="000001E5">
            <w:pPr>
              <w:rPr>
                <w:sz w:val="20"/>
                <w:szCs w:val="20"/>
              </w:rPr>
            </w:pPr>
            <w:r w:rsidDel="00000000" w:rsidR="00000000" w:rsidRPr="00000000">
              <w:rPr>
                <w:rtl w:val="0"/>
              </w:rPr>
            </w:r>
          </w:p>
          <w:p w:rsidR="00000000" w:rsidDel="00000000" w:rsidP="00000000" w:rsidRDefault="00000000" w:rsidRPr="00000000" w14:paraId="000001E6">
            <w:pPr>
              <w:rPr>
                <w:sz w:val="20"/>
                <w:szCs w:val="20"/>
              </w:rPr>
            </w:pPr>
            <w:r w:rsidDel="00000000" w:rsidR="00000000" w:rsidRPr="00000000">
              <w:rPr>
                <w:rtl w:val="0"/>
              </w:rPr>
            </w:r>
          </w:p>
          <w:p w:rsidR="00000000" w:rsidDel="00000000" w:rsidP="00000000" w:rsidRDefault="00000000" w:rsidRPr="00000000" w14:paraId="000001E7">
            <w:pPr>
              <w:rPr>
                <w:sz w:val="20"/>
                <w:szCs w:val="20"/>
              </w:rPr>
            </w:pPr>
            <w:r w:rsidDel="00000000" w:rsidR="00000000" w:rsidRPr="00000000">
              <w:rPr>
                <w:rtl w:val="0"/>
              </w:rPr>
            </w:r>
          </w:p>
          <w:p w:rsidR="00000000" w:rsidDel="00000000" w:rsidP="00000000" w:rsidRDefault="00000000" w:rsidRPr="00000000" w14:paraId="000001E8">
            <w:pPr>
              <w:rPr>
                <w:sz w:val="20"/>
                <w:szCs w:val="20"/>
              </w:rPr>
            </w:pPr>
            <w:r w:rsidDel="00000000" w:rsidR="00000000" w:rsidRPr="00000000">
              <w:rPr>
                <w:rtl w:val="0"/>
              </w:rPr>
            </w:r>
          </w:p>
          <w:p w:rsidR="00000000" w:rsidDel="00000000" w:rsidP="00000000" w:rsidRDefault="00000000" w:rsidRPr="00000000" w14:paraId="000001E9">
            <w:pPr>
              <w:rPr>
                <w:sz w:val="20"/>
                <w:szCs w:val="20"/>
              </w:rPr>
            </w:pPr>
            <w:r w:rsidDel="00000000" w:rsidR="00000000" w:rsidRPr="00000000">
              <w:rPr>
                <w:rtl w:val="0"/>
              </w:rPr>
            </w:r>
          </w:p>
          <w:p w:rsidR="00000000" w:rsidDel="00000000" w:rsidP="00000000" w:rsidRDefault="00000000" w:rsidRPr="00000000" w14:paraId="000001EA">
            <w:pPr>
              <w:rPr>
                <w:sz w:val="20"/>
                <w:szCs w:val="20"/>
              </w:rPr>
            </w:pPr>
            <w:r w:rsidDel="00000000" w:rsidR="00000000" w:rsidRPr="00000000">
              <w:rPr>
                <w:sz w:val="20"/>
                <w:szCs w:val="20"/>
                <w:rtl w:val="0"/>
              </w:rPr>
              <w:t xml:space="preserve">Website update</w:t>
            </w:r>
          </w:p>
        </w:tc>
      </w:tr>
    </w:tbl>
    <w:p w:rsidR="00000000" w:rsidDel="00000000" w:rsidP="00000000" w:rsidRDefault="00000000" w:rsidRPr="00000000" w14:paraId="000001EB">
      <w:pPr>
        <w:rPr>
          <w:b w:val="1"/>
          <w:sz w:val="28"/>
          <w:szCs w:val="28"/>
        </w:rPr>
      </w:pPr>
      <w:r w:rsidDel="00000000" w:rsidR="00000000" w:rsidRPr="00000000">
        <w:rPr>
          <w:rtl w:val="0"/>
        </w:rPr>
      </w:r>
    </w:p>
    <w:p w:rsidR="00000000" w:rsidDel="00000000" w:rsidP="00000000" w:rsidRDefault="00000000" w:rsidRPr="00000000" w14:paraId="000001EC">
      <w:pPr>
        <w:rPr>
          <w:b w:val="1"/>
          <w:sz w:val="28"/>
          <w:szCs w:val="28"/>
        </w:rPr>
      </w:pPr>
      <w:r w:rsidDel="00000000" w:rsidR="00000000" w:rsidRPr="00000000">
        <w:rPr>
          <w:rtl w:val="0"/>
        </w:rPr>
      </w:r>
    </w:p>
    <w:p w:rsidR="00000000" w:rsidDel="00000000" w:rsidP="00000000" w:rsidRDefault="00000000" w:rsidRPr="00000000" w14:paraId="000001E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BEHAVIOUR AND ATTITUDES</w:t>
      </w:r>
    </w:p>
    <w:tbl>
      <w:tblPr>
        <w:tblStyle w:val="Table2"/>
        <w:tblW w:w="15794.795275590552"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45.8256539702875"/>
        <w:gridCol w:w="6593.275785203885"/>
        <w:gridCol w:w="686.9408569742181"/>
        <w:gridCol w:w="686.9408569742181"/>
        <w:gridCol w:w="5081.812122467946"/>
        <w:tblGridChange w:id="0">
          <w:tblGrid>
            <w:gridCol w:w="2745.8256539702875"/>
            <w:gridCol w:w="6593.275785203885"/>
            <w:gridCol w:w="686.9408569742181"/>
            <w:gridCol w:w="686.9408569742181"/>
            <w:gridCol w:w="5081.812122467946"/>
          </w:tblGrid>
        </w:tblGridChange>
      </w:tblGrid>
      <w:tr>
        <w:tc>
          <w:tcPr>
            <w:shd w:fill="bfbfbf" w:val="clear"/>
          </w:tcPr>
          <w:p w:rsidR="00000000" w:rsidDel="00000000" w:rsidP="00000000" w:rsidRDefault="00000000" w:rsidRPr="00000000" w14:paraId="000001EE">
            <w:pPr>
              <w:jc w:val="center"/>
              <w:rPr>
                <w:b w:val="1"/>
              </w:rPr>
            </w:pPr>
            <w:r w:rsidDel="00000000" w:rsidR="00000000" w:rsidRPr="00000000">
              <w:rPr>
                <w:b w:val="1"/>
                <w:rtl w:val="0"/>
              </w:rPr>
              <w:t xml:space="preserve">OBJECTIVES</w:t>
            </w:r>
          </w:p>
        </w:tc>
        <w:tc>
          <w:tcPr>
            <w:shd w:fill="bfbfbf" w:val="clear"/>
          </w:tcPr>
          <w:p w:rsidR="00000000" w:rsidDel="00000000" w:rsidP="00000000" w:rsidRDefault="00000000" w:rsidRPr="00000000" w14:paraId="000001EF">
            <w:pPr>
              <w:jc w:val="center"/>
              <w:rPr>
                <w:b w:val="1"/>
              </w:rPr>
            </w:pPr>
            <w:r w:rsidDel="00000000" w:rsidR="00000000" w:rsidRPr="00000000">
              <w:rPr>
                <w:b w:val="1"/>
                <w:rtl w:val="0"/>
              </w:rPr>
              <w:t xml:space="preserve">KEY ACTIONS (including dates and deadlines where applicable)</w:t>
            </w:r>
          </w:p>
        </w:tc>
        <w:tc>
          <w:tcPr>
            <w:shd w:fill="bfbfbf" w:val="clear"/>
          </w:tcPr>
          <w:p w:rsidR="00000000" w:rsidDel="00000000" w:rsidP="00000000" w:rsidRDefault="00000000" w:rsidRPr="00000000" w14:paraId="000001F0">
            <w:pPr>
              <w:jc w:val="center"/>
              <w:rPr>
                <w:b w:val="1"/>
              </w:rPr>
            </w:pPr>
            <w:r w:rsidDel="00000000" w:rsidR="00000000" w:rsidRPr="00000000">
              <w:rPr>
                <w:b w:val="1"/>
                <w:rtl w:val="0"/>
              </w:rPr>
              <w:t xml:space="preserve">WHO </w:t>
            </w:r>
          </w:p>
        </w:tc>
        <w:tc>
          <w:tcPr>
            <w:shd w:fill="bfbfbf" w:val="clear"/>
          </w:tcPr>
          <w:p w:rsidR="00000000" w:rsidDel="00000000" w:rsidP="00000000" w:rsidRDefault="00000000" w:rsidRPr="00000000" w14:paraId="000001F1">
            <w:pPr>
              <w:jc w:val="center"/>
              <w:rPr>
                <w:b w:val="1"/>
              </w:rPr>
            </w:pPr>
            <w:r w:rsidDel="00000000" w:rsidR="00000000" w:rsidRPr="00000000">
              <w:rPr>
                <w:b w:val="1"/>
                <w:rtl w:val="0"/>
              </w:rPr>
              <w:t xml:space="preserve">Cost</w:t>
            </w:r>
          </w:p>
        </w:tc>
        <w:tc>
          <w:tcPr>
            <w:shd w:fill="bfbfbf" w:val="clear"/>
          </w:tcPr>
          <w:p w:rsidR="00000000" w:rsidDel="00000000" w:rsidP="00000000" w:rsidRDefault="00000000" w:rsidRPr="00000000" w14:paraId="000001F2">
            <w:pPr>
              <w:jc w:val="center"/>
              <w:rPr>
                <w:b w:val="1"/>
              </w:rPr>
            </w:pPr>
            <w:r w:rsidDel="00000000" w:rsidR="00000000" w:rsidRPr="00000000">
              <w:rPr>
                <w:b w:val="1"/>
                <w:rtl w:val="0"/>
              </w:rPr>
              <w:t xml:space="preserve">CHECK</w:t>
            </w:r>
          </w:p>
        </w:tc>
      </w:tr>
      <w:tr>
        <w:tc>
          <w:tcPr/>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Continue to improve attendance for all pupils, but in particular for SEND pupils.</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Review impact of updated Home School agreement with all stakeholders</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Ensure remote learning meets the needs of all pupils, and the blended provision supports the continued drive in improving attainment and progress and collaborative learning. </w:t>
            </w:r>
          </w:p>
        </w:tc>
        <w:tc>
          <w:tcPr/>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numPr>
                <w:ilvl w:val="0"/>
                <w:numId w:val="23"/>
              </w:numPr>
              <w:ind w:left="720" w:hanging="360"/>
              <w:rPr>
                <w:u w:val="none"/>
              </w:rPr>
            </w:pPr>
            <w:r w:rsidDel="00000000" w:rsidR="00000000" w:rsidRPr="00000000">
              <w:rPr>
                <w:rtl w:val="0"/>
              </w:rPr>
              <w:t xml:space="preserve">Termly monitoring- report to governors</w:t>
            </w:r>
          </w:p>
          <w:p w:rsidR="00000000" w:rsidDel="00000000" w:rsidP="00000000" w:rsidRDefault="00000000" w:rsidRPr="00000000" w14:paraId="00000202">
            <w:pPr>
              <w:numPr>
                <w:ilvl w:val="0"/>
                <w:numId w:val="23"/>
              </w:numPr>
              <w:ind w:left="720" w:hanging="360"/>
              <w:rPr>
                <w:u w:val="none"/>
              </w:rPr>
            </w:pPr>
            <w:r w:rsidDel="00000000" w:rsidR="00000000" w:rsidRPr="00000000">
              <w:rPr>
                <w:rtl w:val="0"/>
              </w:rPr>
              <w:t xml:space="preserve">Reminders to parent re expectations and regular support provided</w:t>
            </w:r>
          </w:p>
          <w:p w:rsidR="00000000" w:rsidDel="00000000" w:rsidP="00000000" w:rsidRDefault="00000000" w:rsidRPr="00000000" w14:paraId="00000203">
            <w:pPr>
              <w:numPr>
                <w:ilvl w:val="0"/>
                <w:numId w:val="23"/>
              </w:numPr>
              <w:ind w:left="720" w:hanging="360"/>
              <w:rPr>
                <w:u w:val="none"/>
              </w:rPr>
            </w:pPr>
            <w:r w:rsidDel="00000000" w:rsidR="00000000" w:rsidRPr="00000000">
              <w:rPr>
                <w:rtl w:val="0"/>
              </w:rPr>
              <w:t xml:space="preserve">Specific plans in place for families who need additional support</w:t>
            </w:r>
          </w:p>
          <w:p w:rsidR="00000000" w:rsidDel="00000000" w:rsidP="00000000" w:rsidRDefault="00000000" w:rsidRPr="00000000" w14:paraId="00000204">
            <w:pPr>
              <w:numPr>
                <w:ilvl w:val="0"/>
                <w:numId w:val="23"/>
              </w:numPr>
              <w:ind w:left="720" w:hanging="360"/>
              <w:rPr>
                <w:u w:val="none"/>
              </w:rPr>
            </w:pPr>
            <w:r w:rsidDel="00000000" w:rsidR="00000000" w:rsidRPr="00000000">
              <w:rPr>
                <w:rtl w:val="0"/>
              </w:rPr>
              <w:t xml:space="preserve">Link with new EWO and discuss target families where necessary </w:t>
            </w:r>
          </w:p>
          <w:p w:rsidR="00000000" w:rsidDel="00000000" w:rsidP="00000000" w:rsidRDefault="00000000" w:rsidRPr="00000000" w14:paraId="00000205">
            <w:pPr>
              <w:ind w:left="720" w:firstLine="0"/>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numPr>
                <w:ilvl w:val="0"/>
                <w:numId w:val="10"/>
              </w:numPr>
              <w:ind w:left="720" w:hanging="360"/>
              <w:rPr>
                <w:u w:val="none"/>
              </w:rPr>
            </w:pPr>
            <w:r w:rsidDel="00000000" w:rsidR="00000000" w:rsidRPr="00000000">
              <w:rPr>
                <w:rtl w:val="0"/>
              </w:rPr>
              <w:t xml:space="preserve">Audit of staff, governors, parent and pupil views</w:t>
            </w:r>
          </w:p>
          <w:p w:rsidR="00000000" w:rsidDel="00000000" w:rsidP="00000000" w:rsidRDefault="00000000" w:rsidRPr="00000000" w14:paraId="00000208">
            <w:pPr>
              <w:numPr>
                <w:ilvl w:val="0"/>
                <w:numId w:val="10"/>
              </w:numPr>
              <w:ind w:left="720" w:hanging="360"/>
              <w:rPr>
                <w:u w:val="none"/>
              </w:rPr>
            </w:pPr>
            <w:r w:rsidDel="00000000" w:rsidR="00000000" w:rsidRPr="00000000">
              <w:rPr>
                <w:rtl w:val="0"/>
              </w:rPr>
              <w:t xml:space="preserve">Staff to monitor parent engagement with home reading, and liaise closely with parents to address concerns</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numPr>
                <w:ilvl w:val="0"/>
                <w:numId w:val="11"/>
              </w:numPr>
              <w:ind w:left="720" w:hanging="360"/>
              <w:rPr>
                <w:u w:val="none"/>
              </w:rPr>
            </w:pPr>
            <w:r w:rsidDel="00000000" w:rsidR="00000000" w:rsidRPr="00000000">
              <w:rPr>
                <w:rtl w:val="0"/>
              </w:rPr>
              <w:t xml:space="preserve">New parents set up on google classroom (Sept 2020)</w:t>
            </w:r>
          </w:p>
          <w:p w:rsidR="00000000" w:rsidDel="00000000" w:rsidP="00000000" w:rsidRDefault="00000000" w:rsidRPr="00000000" w14:paraId="0000020F">
            <w:pPr>
              <w:numPr>
                <w:ilvl w:val="0"/>
                <w:numId w:val="11"/>
              </w:numPr>
              <w:ind w:left="720" w:hanging="360"/>
              <w:rPr>
                <w:u w:val="none"/>
              </w:rPr>
            </w:pPr>
            <w:r w:rsidDel="00000000" w:rsidR="00000000" w:rsidRPr="00000000">
              <w:rPr>
                <w:rtl w:val="0"/>
              </w:rPr>
              <w:t xml:space="preserve">Staff to set homework from the Autumn Term </w:t>
            </w:r>
          </w:p>
          <w:p w:rsidR="00000000" w:rsidDel="00000000" w:rsidP="00000000" w:rsidRDefault="00000000" w:rsidRPr="00000000" w14:paraId="00000210">
            <w:pPr>
              <w:numPr>
                <w:ilvl w:val="0"/>
                <w:numId w:val="11"/>
              </w:numPr>
              <w:ind w:left="720" w:hanging="360"/>
              <w:rPr>
                <w:u w:val="none"/>
              </w:rPr>
            </w:pPr>
            <w:r w:rsidDel="00000000" w:rsidR="00000000" w:rsidRPr="00000000">
              <w:rPr>
                <w:rtl w:val="0"/>
              </w:rPr>
              <w:t xml:space="preserve">Parent survey carried out - accessibility and IT capabilities if home learning is required</w:t>
            </w:r>
          </w:p>
          <w:p w:rsidR="00000000" w:rsidDel="00000000" w:rsidP="00000000" w:rsidRDefault="00000000" w:rsidRPr="00000000" w14:paraId="00000211">
            <w:pPr>
              <w:numPr>
                <w:ilvl w:val="0"/>
                <w:numId w:val="11"/>
              </w:numPr>
              <w:ind w:left="720" w:hanging="360"/>
              <w:rPr>
                <w:u w:val="none"/>
              </w:rPr>
            </w:pPr>
            <w:r w:rsidDel="00000000" w:rsidR="00000000" w:rsidRPr="00000000">
              <w:rPr>
                <w:rtl w:val="0"/>
              </w:rPr>
              <w:t xml:space="preserve">Staff training planned - marking and assessment. Subject leaders to provide useful ideas and curriculum guidance on how blended learning should be used this year</w:t>
            </w:r>
          </w:p>
          <w:p w:rsidR="00000000" w:rsidDel="00000000" w:rsidP="00000000" w:rsidRDefault="00000000" w:rsidRPr="00000000" w14:paraId="00000212">
            <w:pPr>
              <w:numPr>
                <w:ilvl w:val="0"/>
                <w:numId w:val="11"/>
              </w:numPr>
              <w:ind w:left="720" w:hanging="360"/>
              <w:rPr>
                <w:u w:val="none"/>
              </w:rPr>
            </w:pPr>
            <w:r w:rsidDel="00000000" w:rsidR="00000000" w:rsidRPr="00000000">
              <w:rPr>
                <w:rtl w:val="0"/>
              </w:rPr>
              <w:t xml:space="preserve">Termly audit of provision completed - Pupil engagement, progress data which is shared with governors</w:t>
            </w:r>
          </w:p>
          <w:p w:rsidR="00000000" w:rsidDel="00000000" w:rsidP="00000000" w:rsidRDefault="00000000" w:rsidRPr="00000000" w14:paraId="00000213">
            <w:pPr>
              <w:numPr>
                <w:ilvl w:val="0"/>
                <w:numId w:val="11"/>
              </w:numPr>
              <w:ind w:left="720" w:hanging="360"/>
              <w:rPr>
                <w:u w:val="none"/>
              </w:rPr>
            </w:pPr>
            <w:r w:rsidDel="00000000" w:rsidR="00000000" w:rsidRPr="00000000">
              <w:rPr>
                <w:rtl w:val="0"/>
              </w:rPr>
              <w:t xml:space="preserve">Banks of resources set up on google drive - SLN </w:t>
            </w:r>
          </w:p>
        </w:tc>
        <w:tc>
          <w:tcPr/>
          <w:p w:rsidR="00000000" w:rsidDel="00000000" w:rsidP="00000000" w:rsidRDefault="00000000" w:rsidRPr="00000000" w14:paraId="00000214">
            <w:pPr>
              <w:rPr>
                <w:sz w:val="20"/>
                <w:szCs w:val="20"/>
              </w:rPr>
            </w:pPr>
            <w:r w:rsidDel="00000000" w:rsidR="00000000" w:rsidRPr="00000000">
              <w:rPr>
                <w:rtl w:val="0"/>
              </w:rPr>
            </w:r>
          </w:p>
          <w:p w:rsidR="00000000" w:rsidDel="00000000" w:rsidP="00000000" w:rsidRDefault="00000000" w:rsidRPr="00000000" w14:paraId="00000215">
            <w:pPr>
              <w:rPr>
                <w:sz w:val="20"/>
                <w:szCs w:val="20"/>
              </w:rPr>
            </w:pPr>
            <w:r w:rsidDel="00000000" w:rsidR="00000000" w:rsidRPr="00000000">
              <w:rPr>
                <w:rtl w:val="0"/>
              </w:rPr>
            </w:r>
          </w:p>
          <w:p w:rsidR="00000000" w:rsidDel="00000000" w:rsidP="00000000" w:rsidRDefault="00000000" w:rsidRPr="00000000" w14:paraId="00000216">
            <w:pPr>
              <w:rPr>
                <w:sz w:val="20"/>
                <w:szCs w:val="20"/>
              </w:rPr>
            </w:pPr>
            <w:r w:rsidDel="00000000" w:rsidR="00000000" w:rsidRPr="00000000">
              <w:rPr>
                <w:sz w:val="20"/>
                <w:szCs w:val="20"/>
                <w:rtl w:val="0"/>
              </w:rPr>
              <w:t xml:space="preserve">LC</w:t>
            </w:r>
          </w:p>
          <w:p w:rsidR="00000000" w:rsidDel="00000000" w:rsidP="00000000" w:rsidRDefault="00000000" w:rsidRPr="00000000" w14:paraId="00000217">
            <w:pPr>
              <w:rPr>
                <w:sz w:val="20"/>
                <w:szCs w:val="20"/>
              </w:rPr>
            </w:pPr>
            <w:r w:rsidDel="00000000" w:rsidR="00000000" w:rsidRPr="00000000">
              <w:rPr>
                <w:rtl w:val="0"/>
              </w:rPr>
            </w:r>
          </w:p>
          <w:p w:rsidR="00000000" w:rsidDel="00000000" w:rsidP="00000000" w:rsidRDefault="00000000" w:rsidRPr="00000000" w14:paraId="00000218">
            <w:pPr>
              <w:rPr>
                <w:sz w:val="20"/>
                <w:szCs w:val="20"/>
              </w:rPr>
            </w:pPr>
            <w:r w:rsidDel="00000000" w:rsidR="00000000" w:rsidRPr="00000000">
              <w:rPr>
                <w:rtl w:val="0"/>
              </w:rPr>
            </w:r>
          </w:p>
          <w:p w:rsidR="00000000" w:rsidDel="00000000" w:rsidP="00000000" w:rsidRDefault="00000000" w:rsidRPr="00000000" w14:paraId="00000219">
            <w:pPr>
              <w:rPr>
                <w:sz w:val="20"/>
                <w:szCs w:val="20"/>
              </w:rPr>
            </w:pPr>
            <w:r w:rsidDel="00000000" w:rsidR="00000000" w:rsidRPr="00000000">
              <w:rPr>
                <w:rtl w:val="0"/>
              </w:rPr>
            </w:r>
          </w:p>
          <w:p w:rsidR="00000000" w:rsidDel="00000000" w:rsidP="00000000" w:rsidRDefault="00000000" w:rsidRPr="00000000" w14:paraId="0000021A">
            <w:pPr>
              <w:rPr>
                <w:sz w:val="20"/>
                <w:szCs w:val="20"/>
              </w:rPr>
            </w:pPr>
            <w:r w:rsidDel="00000000" w:rsidR="00000000" w:rsidRPr="00000000">
              <w:rPr>
                <w:rtl w:val="0"/>
              </w:rPr>
            </w:r>
          </w:p>
          <w:p w:rsidR="00000000" w:rsidDel="00000000" w:rsidP="00000000" w:rsidRDefault="00000000" w:rsidRPr="00000000" w14:paraId="0000021B">
            <w:pPr>
              <w:rPr>
                <w:sz w:val="20"/>
                <w:szCs w:val="20"/>
              </w:rPr>
            </w:pPr>
            <w:r w:rsidDel="00000000" w:rsidR="00000000" w:rsidRPr="00000000">
              <w:rPr>
                <w:rtl w:val="0"/>
              </w:rPr>
            </w:r>
          </w:p>
          <w:p w:rsidR="00000000" w:rsidDel="00000000" w:rsidP="00000000" w:rsidRDefault="00000000" w:rsidRPr="00000000" w14:paraId="0000021C">
            <w:pPr>
              <w:rPr>
                <w:sz w:val="20"/>
                <w:szCs w:val="20"/>
              </w:rPr>
            </w:pPr>
            <w:r w:rsidDel="00000000" w:rsidR="00000000" w:rsidRPr="00000000">
              <w:rPr>
                <w:rtl w:val="0"/>
              </w:rPr>
            </w:r>
          </w:p>
          <w:p w:rsidR="00000000" w:rsidDel="00000000" w:rsidP="00000000" w:rsidRDefault="00000000" w:rsidRPr="00000000" w14:paraId="0000021D">
            <w:pPr>
              <w:rPr>
                <w:sz w:val="20"/>
                <w:szCs w:val="20"/>
              </w:rPr>
            </w:pPr>
            <w:r w:rsidDel="00000000" w:rsidR="00000000" w:rsidRPr="00000000">
              <w:rPr>
                <w:sz w:val="20"/>
                <w:szCs w:val="20"/>
                <w:rtl w:val="0"/>
              </w:rPr>
              <w:t xml:space="preserve">LC/GW</w:t>
            </w:r>
          </w:p>
          <w:p w:rsidR="00000000" w:rsidDel="00000000" w:rsidP="00000000" w:rsidRDefault="00000000" w:rsidRPr="00000000" w14:paraId="0000021E">
            <w:pPr>
              <w:rPr>
                <w:sz w:val="20"/>
                <w:szCs w:val="20"/>
              </w:rPr>
            </w:pPr>
            <w:r w:rsidDel="00000000" w:rsidR="00000000" w:rsidRPr="00000000">
              <w:rPr>
                <w:rtl w:val="0"/>
              </w:rPr>
            </w:r>
          </w:p>
          <w:p w:rsidR="00000000" w:rsidDel="00000000" w:rsidP="00000000" w:rsidRDefault="00000000" w:rsidRPr="00000000" w14:paraId="0000021F">
            <w:pPr>
              <w:rPr>
                <w:sz w:val="20"/>
                <w:szCs w:val="20"/>
              </w:rPr>
            </w:pPr>
            <w:r w:rsidDel="00000000" w:rsidR="00000000" w:rsidRPr="00000000">
              <w:rPr>
                <w:rtl w:val="0"/>
              </w:rPr>
            </w:r>
          </w:p>
          <w:p w:rsidR="00000000" w:rsidDel="00000000" w:rsidP="00000000" w:rsidRDefault="00000000" w:rsidRPr="00000000" w14:paraId="00000220">
            <w:pPr>
              <w:rPr>
                <w:sz w:val="20"/>
                <w:szCs w:val="20"/>
              </w:rPr>
            </w:pPr>
            <w:r w:rsidDel="00000000" w:rsidR="00000000" w:rsidRPr="00000000">
              <w:rPr>
                <w:rtl w:val="0"/>
              </w:rPr>
            </w:r>
          </w:p>
          <w:p w:rsidR="00000000" w:rsidDel="00000000" w:rsidP="00000000" w:rsidRDefault="00000000" w:rsidRPr="00000000" w14:paraId="00000221">
            <w:pPr>
              <w:rPr>
                <w:sz w:val="20"/>
                <w:szCs w:val="20"/>
              </w:rPr>
            </w:pPr>
            <w:r w:rsidDel="00000000" w:rsidR="00000000" w:rsidRPr="00000000">
              <w:rPr>
                <w:rtl w:val="0"/>
              </w:rPr>
            </w:r>
          </w:p>
          <w:p w:rsidR="00000000" w:rsidDel="00000000" w:rsidP="00000000" w:rsidRDefault="00000000" w:rsidRPr="00000000" w14:paraId="00000222">
            <w:pPr>
              <w:rPr>
                <w:sz w:val="20"/>
                <w:szCs w:val="20"/>
              </w:rPr>
            </w:pPr>
            <w:r w:rsidDel="00000000" w:rsidR="00000000" w:rsidRPr="00000000">
              <w:rPr>
                <w:rtl w:val="0"/>
              </w:rPr>
            </w:r>
          </w:p>
          <w:p w:rsidR="00000000" w:rsidDel="00000000" w:rsidP="00000000" w:rsidRDefault="00000000" w:rsidRPr="00000000" w14:paraId="00000223">
            <w:pPr>
              <w:rPr>
                <w:sz w:val="20"/>
                <w:szCs w:val="20"/>
              </w:rPr>
            </w:pPr>
            <w:r w:rsidDel="00000000" w:rsidR="00000000" w:rsidRPr="00000000">
              <w:rPr>
                <w:rtl w:val="0"/>
              </w:rPr>
            </w:r>
          </w:p>
          <w:p w:rsidR="00000000" w:rsidDel="00000000" w:rsidP="00000000" w:rsidRDefault="00000000" w:rsidRPr="00000000" w14:paraId="00000224">
            <w:pPr>
              <w:rPr>
                <w:sz w:val="20"/>
                <w:szCs w:val="20"/>
              </w:rPr>
            </w:pPr>
            <w:r w:rsidDel="00000000" w:rsidR="00000000" w:rsidRPr="00000000">
              <w:rPr>
                <w:rtl w:val="0"/>
              </w:rPr>
            </w:r>
          </w:p>
          <w:p w:rsidR="00000000" w:rsidDel="00000000" w:rsidP="00000000" w:rsidRDefault="00000000" w:rsidRPr="00000000" w14:paraId="00000225">
            <w:pPr>
              <w:rPr>
                <w:sz w:val="20"/>
                <w:szCs w:val="20"/>
              </w:rPr>
            </w:pPr>
            <w:r w:rsidDel="00000000" w:rsidR="00000000" w:rsidRPr="00000000">
              <w:rPr>
                <w:sz w:val="20"/>
                <w:szCs w:val="20"/>
                <w:rtl w:val="0"/>
              </w:rPr>
              <w:t xml:space="preserve">LB</w:t>
            </w:r>
          </w:p>
          <w:p w:rsidR="00000000" w:rsidDel="00000000" w:rsidP="00000000" w:rsidRDefault="00000000" w:rsidRPr="00000000" w14:paraId="00000226">
            <w:pPr>
              <w:rPr>
                <w:sz w:val="20"/>
                <w:szCs w:val="20"/>
              </w:rPr>
            </w:pPr>
            <w:r w:rsidDel="00000000" w:rsidR="00000000" w:rsidRPr="00000000">
              <w:rPr>
                <w:rtl w:val="0"/>
              </w:rPr>
            </w:r>
          </w:p>
          <w:p w:rsidR="00000000" w:rsidDel="00000000" w:rsidP="00000000" w:rsidRDefault="00000000" w:rsidRPr="00000000" w14:paraId="00000227">
            <w:pPr>
              <w:rPr>
                <w:sz w:val="20"/>
                <w:szCs w:val="20"/>
              </w:rPr>
            </w:pPr>
            <w:r w:rsidDel="00000000" w:rsidR="00000000" w:rsidRPr="00000000">
              <w:rPr>
                <w:rtl w:val="0"/>
              </w:rPr>
            </w:r>
          </w:p>
          <w:p w:rsidR="00000000" w:rsidDel="00000000" w:rsidP="00000000" w:rsidRDefault="00000000" w:rsidRPr="00000000" w14:paraId="00000228">
            <w:pPr>
              <w:rPr>
                <w:sz w:val="20"/>
                <w:szCs w:val="20"/>
              </w:rPr>
            </w:pPr>
            <w:r w:rsidDel="00000000" w:rsidR="00000000" w:rsidRPr="00000000">
              <w:rPr>
                <w:rtl w:val="0"/>
              </w:rPr>
            </w:r>
          </w:p>
          <w:p w:rsidR="00000000" w:rsidDel="00000000" w:rsidP="00000000" w:rsidRDefault="00000000" w:rsidRPr="00000000" w14:paraId="00000229">
            <w:pPr>
              <w:rPr>
                <w:sz w:val="20"/>
                <w:szCs w:val="20"/>
              </w:rPr>
            </w:pPr>
            <w:r w:rsidDel="00000000" w:rsidR="00000000" w:rsidRPr="00000000">
              <w:rPr>
                <w:rtl w:val="0"/>
              </w:rPr>
            </w:r>
          </w:p>
          <w:p w:rsidR="00000000" w:rsidDel="00000000" w:rsidP="00000000" w:rsidRDefault="00000000" w:rsidRPr="00000000" w14:paraId="0000022A">
            <w:pPr>
              <w:rPr>
                <w:sz w:val="20"/>
                <w:szCs w:val="20"/>
              </w:rPr>
            </w:pPr>
            <w:r w:rsidDel="00000000" w:rsidR="00000000" w:rsidRPr="00000000">
              <w:rPr>
                <w:rtl w:val="0"/>
              </w:rPr>
            </w:r>
          </w:p>
          <w:p w:rsidR="00000000" w:rsidDel="00000000" w:rsidP="00000000" w:rsidRDefault="00000000" w:rsidRPr="00000000" w14:paraId="0000022B">
            <w:pPr>
              <w:rPr>
                <w:sz w:val="20"/>
                <w:szCs w:val="20"/>
              </w:rPr>
            </w:pPr>
            <w:r w:rsidDel="00000000" w:rsidR="00000000" w:rsidRPr="00000000">
              <w:rPr>
                <w:sz w:val="20"/>
                <w:szCs w:val="20"/>
                <w:rtl w:val="0"/>
              </w:rPr>
              <w:t xml:space="preserve">LC</w:t>
            </w:r>
          </w:p>
          <w:p w:rsidR="00000000" w:rsidDel="00000000" w:rsidP="00000000" w:rsidRDefault="00000000" w:rsidRPr="00000000" w14:paraId="0000022C">
            <w:pPr>
              <w:rPr>
                <w:sz w:val="20"/>
                <w:szCs w:val="20"/>
              </w:rPr>
            </w:pPr>
            <w:r w:rsidDel="00000000" w:rsidR="00000000" w:rsidRPr="00000000">
              <w:rPr>
                <w:rtl w:val="0"/>
              </w:rPr>
            </w:r>
          </w:p>
          <w:p w:rsidR="00000000" w:rsidDel="00000000" w:rsidP="00000000" w:rsidRDefault="00000000" w:rsidRPr="00000000" w14:paraId="0000022D">
            <w:pPr>
              <w:rPr>
                <w:sz w:val="20"/>
                <w:szCs w:val="20"/>
              </w:rPr>
            </w:pPr>
            <w:r w:rsidDel="00000000" w:rsidR="00000000" w:rsidRPr="00000000">
              <w:rPr>
                <w:rtl w:val="0"/>
              </w:rPr>
            </w:r>
          </w:p>
          <w:p w:rsidR="00000000" w:rsidDel="00000000" w:rsidP="00000000" w:rsidRDefault="00000000" w:rsidRPr="00000000" w14:paraId="0000022E">
            <w:pPr>
              <w:rPr>
                <w:sz w:val="20"/>
                <w:szCs w:val="20"/>
              </w:rPr>
            </w:pPr>
            <w:r w:rsidDel="00000000" w:rsidR="00000000" w:rsidRPr="00000000">
              <w:rPr>
                <w:rtl w:val="0"/>
              </w:rPr>
            </w:r>
          </w:p>
          <w:p w:rsidR="00000000" w:rsidDel="00000000" w:rsidP="00000000" w:rsidRDefault="00000000" w:rsidRPr="00000000" w14:paraId="0000022F">
            <w:pPr>
              <w:rPr>
                <w:sz w:val="20"/>
                <w:szCs w:val="20"/>
              </w:rPr>
            </w:pPr>
            <w:r w:rsidDel="00000000" w:rsidR="00000000" w:rsidRPr="00000000">
              <w:rPr>
                <w:sz w:val="20"/>
                <w:szCs w:val="20"/>
                <w:rtl w:val="0"/>
              </w:rPr>
              <w:t xml:space="preserve">LC</w:t>
            </w:r>
          </w:p>
          <w:p w:rsidR="00000000" w:rsidDel="00000000" w:rsidP="00000000" w:rsidRDefault="00000000" w:rsidRPr="00000000" w14:paraId="00000230">
            <w:pPr>
              <w:rPr>
                <w:sz w:val="20"/>
                <w:szCs w:val="20"/>
              </w:rPr>
            </w:pPr>
            <w:r w:rsidDel="00000000" w:rsidR="00000000" w:rsidRPr="00000000">
              <w:rPr>
                <w:rtl w:val="0"/>
              </w:rPr>
            </w:r>
          </w:p>
          <w:p w:rsidR="00000000" w:rsidDel="00000000" w:rsidP="00000000" w:rsidRDefault="00000000" w:rsidRPr="00000000" w14:paraId="00000231">
            <w:pPr>
              <w:rPr>
                <w:sz w:val="20"/>
                <w:szCs w:val="20"/>
              </w:rPr>
            </w:pPr>
            <w:r w:rsidDel="00000000" w:rsidR="00000000" w:rsidRPr="00000000">
              <w:rPr>
                <w:sz w:val="20"/>
                <w:szCs w:val="20"/>
                <w:rtl w:val="0"/>
              </w:rPr>
              <w:t xml:space="preserve">All </w:t>
            </w:r>
          </w:p>
        </w:tc>
        <w:tc>
          <w:tcPr/>
          <w:p w:rsidR="00000000" w:rsidDel="00000000" w:rsidP="00000000" w:rsidRDefault="00000000" w:rsidRPr="00000000" w14:paraId="00000232">
            <w:pPr>
              <w:rPr>
                <w:sz w:val="20"/>
                <w:szCs w:val="20"/>
              </w:rPr>
            </w:pPr>
            <w:r w:rsidDel="00000000" w:rsidR="00000000" w:rsidRPr="00000000">
              <w:rPr>
                <w:rtl w:val="0"/>
              </w:rPr>
            </w:r>
          </w:p>
        </w:tc>
        <w:tc>
          <w:tcPr/>
          <w:p w:rsidR="00000000" w:rsidDel="00000000" w:rsidP="00000000" w:rsidRDefault="00000000" w:rsidRPr="00000000" w14:paraId="00000233">
            <w:pPr>
              <w:rPr>
                <w:color w:val="ed7c31"/>
                <w:sz w:val="20"/>
                <w:szCs w:val="20"/>
              </w:rPr>
            </w:pPr>
            <w:r w:rsidDel="00000000" w:rsidR="00000000" w:rsidRPr="00000000">
              <w:rPr>
                <w:color w:val="ed7c31"/>
                <w:sz w:val="20"/>
                <w:szCs w:val="20"/>
                <w:rtl w:val="0"/>
              </w:rPr>
              <w:t xml:space="preserve">. </w:t>
            </w:r>
          </w:p>
          <w:p w:rsidR="00000000" w:rsidDel="00000000" w:rsidP="00000000" w:rsidRDefault="00000000" w:rsidRPr="00000000" w14:paraId="00000234">
            <w:pPr>
              <w:rPr>
                <w:color w:val="ed7c31"/>
                <w:sz w:val="20"/>
                <w:szCs w:val="20"/>
              </w:rPr>
            </w:pPr>
            <w:r w:rsidDel="00000000" w:rsidR="00000000" w:rsidRPr="00000000">
              <w:rPr>
                <w:rtl w:val="0"/>
              </w:rPr>
            </w:r>
          </w:p>
          <w:p w:rsidR="00000000" w:rsidDel="00000000" w:rsidP="00000000" w:rsidRDefault="00000000" w:rsidRPr="00000000" w14:paraId="00000235">
            <w:pPr>
              <w:rPr>
                <w:color w:val="ed7c31"/>
                <w:sz w:val="20"/>
                <w:szCs w:val="20"/>
              </w:rPr>
            </w:pPr>
            <w:r w:rsidDel="00000000" w:rsidR="00000000" w:rsidRPr="00000000">
              <w:rPr>
                <w:rtl w:val="0"/>
              </w:rPr>
            </w:r>
          </w:p>
          <w:p w:rsidR="00000000" w:rsidDel="00000000" w:rsidP="00000000" w:rsidRDefault="00000000" w:rsidRPr="00000000" w14:paraId="00000236">
            <w:pPr>
              <w:rPr>
                <w:color w:val="ed7c31"/>
                <w:sz w:val="20"/>
                <w:szCs w:val="20"/>
              </w:rPr>
            </w:pPr>
            <w:r w:rsidDel="00000000" w:rsidR="00000000" w:rsidRPr="00000000">
              <w:rPr>
                <w:rtl w:val="0"/>
              </w:rPr>
            </w:r>
          </w:p>
          <w:p w:rsidR="00000000" w:rsidDel="00000000" w:rsidP="00000000" w:rsidRDefault="00000000" w:rsidRPr="00000000" w14:paraId="00000237">
            <w:pPr>
              <w:rPr>
                <w:color w:val="ed7c31"/>
                <w:sz w:val="20"/>
                <w:szCs w:val="20"/>
              </w:rPr>
            </w:pPr>
            <w:r w:rsidDel="00000000" w:rsidR="00000000" w:rsidRPr="00000000">
              <w:rPr>
                <w:rtl w:val="0"/>
              </w:rPr>
            </w:r>
          </w:p>
          <w:p w:rsidR="00000000" w:rsidDel="00000000" w:rsidP="00000000" w:rsidRDefault="00000000" w:rsidRPr="00000000" w14:paraId="00000238">
            <w:pPr>
              <w:rPr>
                <w:color w:val="ed7c31"/>
                <w:sz w:val="20"/>
                <w:szCs w:val="20"/>
              </w:rPr>
            </w:pPr>
            <w:r w:rsidDel="00000000" w:rsidR="00000000" w:rsidRPr="00000000">
              <w:rPr>
                <w:rtl w:val="0"/>
              </w:rPr>
            </w:r>
          </w:p>
          <w:p w:rsidR="00000000" w:rsidDel="00000000" w:rsidP="00000000" w:rsidRDefault="00000000" w:rsidRPr="00000000" w14:paraId="00000239">
            <w:pPr>
              <w:rPr>
                <w:color w:val="ed7c31"/>
                <w:sz w:val="20"/>
                <w:szCs w:val="20"/>
              </w:rPr>
            </w:pPr>
            <w:r w:rsidDel="00000000" w:rsidR="00000000" w:rsidRPr="00000000">
              <w:rPr>
                <w:rtl w:val="0"/>
              </w:rPr>
            </w:r>
          </w:p>
          <w:p w:rsidR="00000000" w:rsidDel="00000000" w:rsidP="00000000" w:rsidRDefault="00000000" w:rsidRPr="00000000" w14:paraId="0000023A">
            <w:pPr>
              <w:rPr>
                <w:color w:val="ed7c31"/>
                <w:sz w:val="20"/>
                <w:szCs w:val="20"/>
              </w:rPr>
            </w:pPr>
            <w:r w:rsidDel="00000000" w:rsidR="00000000" w:rsidRPr="00000000">
              <w:rPr>
                <w:rtl w:val="0"/>
              </w:rPr>
            </w:r>
          </w:p>
          <w:p w:rsidR="00000000" w:rsidDel="00000000" w:rsidP="00000000" w:rsidRDefault="00000000" w:rsidRPr="00000000" w14:paraId="0000023B">
            <w:pPr>
              <w:rPr>
                <w:color w:val="ed7c31"/>
                <w:sz w:val="20"/>
                <w:szCs w:val="20"/>
              </w:rPr>
            </w:pPr>
            <w:r w:rsidDel="00000000" w:rsidR="00000000" w:rsidRPr="00000000">
              <w:rPr>
                <w:rtl w:val="0"/>
              </w:rPr>
            </w:r>
          </w:p>
          <w:p w:rsidR="00000000" w:rsidDel="00000000" w:rsidP="00000000" w:rsidRDefault="00000000" w:rsidRPr="00000000" w14:paraId="0000023C">
            <w:pPr>
              <w:rPr>
                <w:color w:val="ed7c31"/>
                <w:sz w:val="20"/>
                <w:szCs w:val="20"/>
              </w:rPr>
            </w:pPr>
            <w:r w:rsidDel="00000000" w:rsidR="00000000" w:rsidRPr="00000000">
              <w:rPr>
                <w:rtl w:val="0"/>
              </w:rPr>
            </w:r>
          </w:p>
          <w:p w:rsidR="00000000" w:rsidDel="00000000" w:rsidP="00000000" w:rsidRDefault="00000000" w:rsidRPr="00000000" w14:paraId="0000023D">
            <w:pPr>
              <w:rPr>
                <w:color w:val="ed7c31"/>
                <w:sz w:val="20"/>
                <w:szCs w:val="20"/>
              </w:rPr>
            </w:pPr>
            <w:r w:rsidDel="00000000" w:rsidR="00000000" w:rsidRPr="00000000">
              <w:rPr>
                <w:rtl w:val="0"/>
              </w:rPr>
            </w:r>
          </w:p>
          <w:p w:rsidR="00000000" w:rsidDel="00000000" w:rsidP="00000000" w:rsidRDefault="00000000" w:rsidRPr="00000000" w14:paraId="0000023E">
            <w:pPr>
              <w:rPr>
                <w:color w:val="ed7c31"/>
                <w:sz w:val="20"/>
                <w:szCs w:val="20"/>
              </w:rPr>
            </w:pPr>
            <w:r w:rsidDel="00000000" w:rsidR="00000000" w:rsidRPr="00000000">
              <w:rPr>
                <w:rtl w:val="0"/>
              </w:rPr>
            </w:r>
          </w:p>
          <w:p w:rsidR="00000000" w:rsidDel="00000000" w:rsidP="00000000" w:rsidRDefault="00000000" w:rsidRPr="00000000" w14:paraId="0000023F">
            <w:pPr>
              <w:rPr>
                <w:color w:val="ed7c31"/>
                <w:sz w:val="20"/>
                <w:szCs w:val="20"/>
              </w:rPr>
            </w:pPr>
            <w:r w:rsidDel="00000000" w:rsidR="00000000" w:rsidRPr="00000000">
              <w:rPr>
                <w:rtl w:val="0"/>
              </w:rPr>
            </w:r>
          </w:p>
        </w:tc>
      </w:tr>
    </w:tbl>
    <w:p w:rsidR="00000000" w:rsidDel="00000000" w:rsidP="00000000" w:rsidRDefault="00000000" w:rsidRPr="00000000" w14:paraId="00000240">
      <w:pPr>
        <w:rPr>
          <w:b w:val="1"/>
          <w:sz w:val="28"/>
          <w:szCs w:val="28"/>
        </w:rPr>
      </w:pPr>
      <w:r w:rsidDel="00000000" w:rsidR="00000000" w:rsidRPr="00000000">
        <w:rPr>
          <w:rtl w:val="0"/>
        </w:rPr>
      </w:r>
    </w:p>
    <w:p w:rsidR="00000000" w:rsidDel="00000000" w:rsidP="00000000" w:rsidRDefault="00000000" w:rsidRPr="00000000" w14:paraId="0000024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PERSONAL DEVELOPMENT</w:t>
      </w:r>
    </w:p>
    <w:tbl>
      <w:tblPr>
        <w:tblStyle w:val="Table3"/>
        <w:tblW w:w="15794.795275590554"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1.830525649385"/>
        <w:gridCol w:w="6463.622698321831"/>
        <w:gridCol w:w="983.0785441238934"/>
        <w:gridCol w:w="983.0785441238934"/>
        <w:gridCol w:w="4673.184963371551"/>
        <w:tblGridChange w:id="0">
          <w:tblGrid>
            <w:gridCol w:w="2691.830525649385"/>
            <w:gridCol w:w="6463.622698321831"/>
            <w:gridCol w:w="983.0785441238934"/>
            <w:gridCol w:w="983.0785441238934"/>
            <w:gridCol w:w="4673.184963371551"/>
          </w:tblGrid>
        </w:tblGridChange>
      </w:tblGrid>
      <w:tr>
        <w:tc>
          <w:tcPr>
            <w:shd w:fill="bfbfbf" w:val="clear"/>
          </w:tcPr>
          <w:p w:rsidR="00000000" w:rsidDel="00000000" w:rsidP="00000000" w:rsidRDefault="00000000" w:rsidRPr="00000000" w14:paraId="00000242">
            <w:pPr>
              <w:jc w:val="center"/>
              <w:rPr>
                <w:b w:val="1"/>
              </w:rPr>
            </w:pPr>
            <w:r w:rsidDel="00000000" w:rsidR="00000000" w:rsidRPr="00000000">
              <w:rPr>
                <w:b w:val="1"/>
                <w:rtl w:val="0"/>
              </w:rPr>
              <w:t xml:space="preserve">OBJECTIVES</w:t>
            </w:r>
          </w:p>
        </w:tc>
        <w:tc>
          <w:tcPr>
            <w:shd w:fill="bfbfbf" w:val="clear"/>
          </w:tcPr>
          <w:p w:rsidR="00000000" w:rsidDel="00000000" w:rsidP="00000000" w:rsidRDefault="00000000" w:rsidRPr="00000000" w14:paraId="00000243">
            <w:pPr>
              <w:jc w:val="center"/>
              <w:rPr>
                <w:b w:val="1"/>
              </w:rPr>
            </w:pPr>
            <w:r w:rsidDel="00000000" w:rsidR="00000000" w:rsidRPr="00000000">
              <w:rPr>
                <w:b w:val="1"/>
                <w:rtl w:val="0"/>
              </w:rPr>
              <w:t xml:space="preserve">KEY ACTIONS (including dates and deadlines where applicable)</w:t>
            </w:r>
          </w:p>
        </w:tc>
        <w:tc>
          <w:tcPr>
            <w:shd w:fill="bfbfbf" w:val="clear"/>
          </w:tcPr>
          <w:p w:rsidR="00000000" w:rsidDel="00000000" w:rsidP="00000000" w:rsidRDefault="00000000" w:rsidRPr="00000000" w14:paraId="00000244">
            <w:pPr>
              <w:jc w:val="center"/>
              <w:rPr>
                <w:b w:val="1"/>
              </w:rPr>
            </w:pPr>
            <w:r w:rsidDel="00000000" w:rsidR="00000000" w:rsidRPr="00000000">
              <w:rPr>
                <w:b w:val="1"/>
                <w:rtl w:val="0"/>
              </w:rPr>
              <w:t xml:space="preserve">WHO </w:t>
            </w:r>
          </w:p>
        </w:tc>
        <w:tc>
          <w:tcPr>
            <w:shd w:fill="bfbfbf" w:val="clear"/>
          </w:tcPr>
          <w:p w:rsidR="00000000" w:rsidDel="00000000" w:rsidP="00000000" w:rsidRDefault="00000000" w:rsidRPr="00000000" w14:paraId="00000245">
            <w:pPr>
              <w:jc w:val="center"/>
              <w:rPr>
                <w:b w:val="1"/>
              </w:rPr>
            </w:pPr>
            <w:r w:rsidDel="00000000" w:rsidR="00000000" w:rsidRPr="00000000">
              <w:rPr>
                <w:b w:val="1"/>
                <w:rtl w:val="0"/>
              </w:rPr>
              <w:t xml:space="preserve">Cost</w:t>
            </w:r>
          </w:p>
        </w:tc>
        <w:tc>
          <w:tcPr>
            <w:shd w:fill="bfbfbf" w:val="clear"/>
          </w:tcPr>
          <w:p w:rsidR="00000000" w:rsidDel="00000000" w:rsidP="00000000" w:rsidRDefault="00000000" w:rsidRPr="00000000" w14:paraId="00000246">
            <w:pPr>
              <w:jc w:val="center"/>
              <w:rPr>
                <w:b w:val="1"/>
              </w:rPr>
            </w:pPr>
            <w:r w:rsidDel="00000000" w:rsidR="00000000" w:rsidRPr="00000000">
              <w:rPr>
                <w:b w:val="1"/>
                <w:rtl w:val="0"/>
              </w:rPr>
              <w:t xml:space="preserve">IMPACT CHECK</w:t>
            </w:r>
          </w:p>
        </w:tc>
      </w:tr>
      <w:tr>
        <w:tc>
          <w:tcPr/>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To develop and embed wellbeing practices among staff and pupils across the school, to  support self regulation, resilience and wellbeing</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To promote positive mental wellbeing through outdoor education and physical activity</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To improve online safety education for all pupils within improved computing provision. </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To further develop pupils understanding of Parliament, democracy, rule of law and individual liberty</w:t>
            </w:r>
          </w:p>
        </w:tc>
        <w:tc>
          <w:tcPr/>
          <w:p w:rsidR="00000000" w:rsidDel="00000000" w:rsidP="00000000" w:rsidRDefault="00000000" w:rsidRPr="00000000" w14:paraId="00000277">
            <w:pPr>
              <w:ind w:left="0" w:firstLine="0"/>
              <w:rPr/>
            </w:pPr>
            <w:r w:rsidDel="00000000" w:rsidR="00000000" w:rsidRPr="00000000">
              <w:rPr>
                <w:rtl w:val="0"/>
              </w:rPr>
            </w:r>
          </w:p>
          <w:p w:rsidR="00000000" w:rsidDel="00000000" w:rsidP="00000000" w:rsidRDefault="00000000" w:rsidRPr="00000000" w14:paraId="00000278">
            <w:pPr>
              <w:numPr>
                <w:ilvl w:val="0"/>
                <w:numId w:val="6"/>
              </w:numPr>
              <w:ind w:left="720" w:hanging="360"/>
              <w:rPr/>
            </w:pPr>
            <w:r w:rsidDel="00000000" w:rsidR="00000000" w:rsidRPr="00000000">
              <w:rPr>
                <w:rtl w:val="0"/>
              </w:rPr>
              <w:t xml:space="preserve">Open Minds Wellbeing programme, 10 sessions delivered to staff across school year through twilights (Helen Wilson)</w:t>
            </w:r>
          </w:p>
          <w:p w:rsidR="00000000" w:rsidDel="00000000" w:rsidP="00000000" w:rsidRDefault="00000000" w:rsidRPr="00000000" w14:paraId="00000279">
            <w:pPr>
              <w:numPr>
                <w:ilvl w:val="0"/>
                <w:numId w:val="6"/>
              </w:numPr>
              <w:ind w:left="720" w:hanging="360"/>
              <w:rPr>
                <w:u w:val="none"/>
              </w:rPr>
            </w:pPr>
            <w:r w:rsidDel="00000000" w:rsidR="00000000" w:rsidRPr="00000000">
              <w:rPr>
                <w:rtl w:val="0"/>
              </w:rPr>
              <w:t xml:space="preserve">Mental Health Awareness Week - Staff to sign up for webinars and feedback</w:t>
            </w:r>
          </w:p>
          <w:p w:rsidR="00000000" w:rsidDel="00000000" w:rsidP="00000000" w:rsidRDefault="00000000" w:rsidRPr="00000000" w14:paraId="0000027A">
            <w:pPr>
              <w:numPr>
                <w:ilvl w:val="0"/>
                <w:numId w:val="6"/>
              </w:numPr>
              <w:ind w:left="720" w:hanging="360"/>
              <w:rPr/>
            </w:pPr>
            <w:r w:rsidDel="00000000" w:rsidR="00000000" w:rsidRPr="00000000">
              <w:rPr>
                <w:rtl w:val="0"/>
              </w:rPr>
              <w:t xml:space="preserve">Pupil mindfulness sessions through Primary Sports in Education (PSE) and Paula Baker</w:t>
            </w:r>
          </w:p>
          <w:p w:rsidR="00000000" w:rsidDel="00000000" w:rsidP="00000000" w:rsidRDefault="00000000" w:rsidRPr="00000000" w14:paraId="0000027B">
            <w:pPr>
              <w:ind w:left="720" w:firstLine="0"/>
              <w:rPr/>
            </w:pPr>
            <w:r w:rsidDel="00000000" w:rsidR="00000000" w:rsidRPr="00000000">
              <w:rPr>
                <w:rtl w:val="0"/>
              </w:rPr>
              <w:t xml:space="preserve">Dates; 10th November, further dates tbc</w:t>
            </w:r>
          </w:p>
          <w:p w:rsidR="00000000" w:rsidDel="00000000" w:rsidP="00000000" w:rsidRDefault="00000000" w:rsidRPr="00000000" w14:paraId="0000027C">
            <w:pPr>
              <w:numPr>
                <w:ilvl w:val="0"/>
                <w:numId w:val="6"/>
              </w:numPr>
              <w:ind w:left="720" w:hanging="360"/>
              <w:rPr/>
            </w:pPr>
            <w:r w:rsidDel="00000000" w:rsidR="00000000" w:rsidRPr="00000000">
              <w:rPr>
                <w:rtl w:val="0"/>
              </w:rPr>
              <w:t xml:space="preserve">Use of 1 Decision resources to deliver PSHE and SRE in line with statutory guidance consistently across whole school</w:t>
            </w:r>
          </w:p>
          <w:p w:rsidR="00000000" w:rsidDel="00000000" w:rsidP="00000000" w:rsidRDefault="00000000" w:rsidRPr="00000000" w14:paraId="0000027D">
            <w:pPr>
              <w:numPr>
                <w:ilvl w:val="0"/>
                <w:numId w:val="6"/>
              </w:numPr>
              <w:ind w:left="720" w:hanging="360"/>
              <w:rPr/>
            </w:pPr>
            <w:r w:rsidDel="00000000" w:rsidR="00000000" w:rsidRPr="00000000">
              <w:rPr>
                <w:rtl w:val="0"/>
              </w:rPr>
              <w:t xml:space="preserve">Development and use of Nurture Area in Sunny Room</w:t>
            </w:r>
          </w:p>
          <w:p w:rsidR="00000000" w:rsidDel="00000000" w:rsidP="00000000" w:rsidRDefault="00000000" w:rsidRPr="00000000" w14:paraId="0000027E">
            <w:pPr>
              <w:numPr>
                <w:ilvl w:val="0"/>
                <w:numId w:val="6"/>
              </w:numPr>
              <w:ind w:left="720" w:hanging="360"/>
              <w:rPr/>
            </w:pPr>
            <w:r w:rsidDel="00000000" w:rsidR="00000000" w:rsidRPr="00000000">
              <w:rPr>
                <w:rtl w:val="0"/>
              </w:rPr>
              <w:t xml:space="preserve">Staff planning to show mindfulness support for pupils and additional more targeted support delivered by TAs</w:t>
            </w:r>
          </w:p>
          <w:p w:rsidR="00000000" w:rsidDel="00000000" w:rsidP="00000000" w:rsidRDefault="00000000" w:rsidRPr="00000000" w14:paraId="0000027F">
            <w:pPr>
              <w:numPr>
                <w:ilvl w:val="0"/>
                <w:numId w:val="6"/>
              </w:numPr>
              <w:ind w:left="720" w:hanging="360"/>
              <w:rPr/>
            </w:pPr>
            <w:r w:rsidDel="00000000" w:rsidR="00000000" w:rsidRPr="00000000">
              <w:rPr>
                <w:rtl w:val="0"/>
              </w:rPr>
              <w:t xml:space="preserve">Feedback from all staff throughout the term - staff meetings</w:t>
            </w:r>
          </w:p>
          <w:p w:rsidR="00000000" w:rsidDel="00000000" w:rsidP="00000000" w:rsidRDefault="00000000" w:rsidRPr="00000000" w14:paraId="00000280">
            <w:pPr>
              <w:numPr>
                <w:ilvl w:val="0"/>
                <w:numId w:val="6"/>
              </w:numPr>
              <w:ind w:left="720" w:hanging="360"/>
              <w:rPr/>
            </w:pPr>
            <w:r w:rsidDel="00000000" w:rsidR="00000000" w:rsidRPr="00000000">
              <w:rPr>
                <w:rtl w:val="0"/>
              </w:rPr>
              <w:t xml:space="preserve">Staff meeting agendas - staff wellbeing as an item each week</w:t>
            </w:r>
          </w:p>
          <w:p w:rsidR="00000000" w:rsidDel="00000000" w:rsidP="00000000" w:rsidRDefault="00000000" w:rsidRPr="00000000" w14:paraId="00000281">
            <w:pPr>
              <w:numPr>
                <w:ilvl w:val="0"/>
                <w:numId w:val="6"/>
              </w:numPr>
              <w:ind w:left="720" w:hanging="360"/>
              <w:rPr/>
            </w:pPr>
            <w:r w:rsidDel="00000000" w:rsidR="00000000" w:rsidRPr="00000000">
              <w:rPr>
                <w:rtl w:val="0"/>
              </w:rPr>
              <w:t xml:space="preserve">LC to engage governors to support at key pressure points - lunchtimes and off site activities - ongoing</w:t>
            </w:r>
          </w:p>
          <w:p w:rsidR="00000000" w:rsidDel="00000000" w:rsidP="00000000" w:rsidRDefault="00000000" w:rsidRPr="00000000" w14:paraId="00000282">
            <w:pPr>
              <w:numPr>
                <w:ilvl w:val="0"/>
                <w:numId w:val="6"/>
              </w:numPr>
              <w:ind w:left="720" w:hanging="360"/>
              <w:rPr/>
            </w:pPr>
            <w:r w:rsidDel="00000000" w:rsidR="00000000" w:rsidRPr="00000000">
              <w:rPr>
                <w:rtl w:val="0"/>
              </w:rPr>
              <w:t xml:space="preserve">Review of timetable termly to ensure coverage, with a focus on additional outdoor learning, PSHE, Music and the Arts</w:t>
            </w:r>
          </w:p>
          <w:p w:rsidR="00000000" w:rsidDel="00000000" w:rsidP="00000000" w:rsidRDefault="00000000" w:rsidRPr="00000000" w14:paraId="00000283">
            <w:pPr>
              <w:numPr>
                <w:ilvl w:val="0"/>
                <w:numId w:val="6"/>
              </w:numPr>
              <w:ind w:left="720" w:hanging="360"/>
              <w:rPr>
                <w:u w:val="none"/>
              </w:rPr>
            </w:pPr>
            <w:r w:rsidDel="00000000" w:rsidR="00000000" w:rsidRPr="00000000">
              <w:rPr>
                <w:rtl w:val="0"/>
              </w:rPr>
              <w:t xml:space="preserve">Plan clubs and fun challenge days into the normal cycle</w:t>
            </w:r>
          </w:p>
          <w:p w:rsidR="00000000" w:rsidDel="00000000" w:rsidP="00000000" w:rsidRDefault="00000000" w:rsidRPr="00000000" w14:paraId="00000284">
            <w:pPr>
              <w:numPr>
                <w:ilvl w:val="0"/>
                <w:numId w:val="6"/>
              </w:numPr>
              <w:ind w:left="720" w:hanging="360"/>
              <w:rPr>
                <w:u w:val="none"/>
              </w:rPr>
            </w:pPr>
            <w:r w:rsidDel="00000000" w:rsidR="00000000" w:rsidRPr="00000000">
              <w:rPr>
                <w:rtl w:val="0"/>
              </w:rPr>
              <w:t xml:space="preserve">Termly opportunity for children across classes to communicate through online platforms, sharing of work etc</w:t>
            </w:r>
          </w:p>
          <w:p w:rsidR="00000000" w:rsidDel="00000000" w:rsidP="00000000" w:rsidRDefault="00000000" w:rsidRPr="00000000" w14:paraId="00000285">
            <w:pPr>
              <w:numPr>
                <w:ilvl w:val="0"/>
                <w:numId w:val="6"/>
              </w:numPr>
              <w:ind w:left="720" w:hanging="360"/>
              <w:rPr>
                <w:u w:val="none"/>
              </w:rPr>
            </w:pPr>
            <w:r w:rsidDel="00000000" w:rsidR="00000000" w:rsidRPr="00000000">
              <w:rPr>
                <w:rtl w:val="0"/>
              </w:rPr>
              <w:t xml:space="preserve">LC and SENCO to meet termly to ensure resources are in place</w:t>
            </w:r>
          </w:p>
          <w:p w:rsidR="00000000" w:rsidDel="00000000" w:rsidP="00000000" w:rsidRDefault="00000000" w:rsidRPr="00000000" w14:paraId="00000286">
            <w:pPr>
              <w:numPr>
                <w:ilvl w:val="0"/>
                <w:numId w:val="6"/>
              </w:numPr>
              <w:ind w:left="720" w:hanging="360"/>
              <w:rPr>
                <w:u w:val="none"/>
              </w:rPr>
            </w:pPr>
            <w:r w:rsidDel="00000000" w:rsidR="00000000" w:rsidRPr="00000000">
              <w:rPr>
                <w:rtl w:val="0"/>
              </w:rPr>
              <w:t xml:space="preserve">CAP sessions planned (Sept)</w:t>
            </w:r>
          </w:p>
          <w:p w:rsidR="00000000" w:rsidDel="00000000" w:rsidP="00000000" w:rsidRDefault="00000000" w:rsidRPr="00000000" w14:paraId="00000287">
            <w:pPr>
              <w:numPr>
                <w:ilvl w:val="0"/>
                <w:numId w:val="6"/>
              </w:numPr>
              <w:ind w:left="720" w:hanging="360"/>
              <w:rPr>
                <w:u w:val="none"/>
              </w:rPr>
            </w:pPr>
            <w:r w:rsidDel="00000000" w:rsidR="00000000" w:rsidRPr="00000000">
              <w:rPr>
                <w:rtl w:val="0"/>
              </w:rPr>
              <w:t xml:space="preserve">Playleader training completed termly by NK and pupils assigned roles within their classes, supported by class teachers</w:t>
            </w:r>
          </w:p>
          <w:p w:rsidR="00000000" w:rsidDel="00000000" w:rsidP="00000000" w:rsidRDefault="00000000" w:rsidRPr="00000000" w14:paraId="00000288">
            <w:pPr>
              <w:numPr>
                <w:ilvl w:val="0"/>
                <w:numId w:val="6"/>
              </w:numPr>
              <w:ind w:left="720" w:hanging="360"/>
              <w:rPr>
                <w:u w:val="none"/>
              </w:rPr>
            </w:pPr>
            <w:r w:rsidDel="00000000" w:rsidR="00000000" w:rsidRPr="00000000">
              <w:rPr>
                <w:rtl w:val="0"/>
              </w:rPr>
              <w:t xml:space="preserve">Head Boy and Head Girl appointed alongside School Council Members. To meet remotely with each other and governors (whilst Covid restrictions in place)</w:t>
            </w:r>
          </w:p>
          <w:p w:rsidR="00000000" w:rsidDel="00000000" w:rsidP="00000000" w:rsidRDefault="00000000" w:rsidRPr="00000000" w14:paraId="00000289">
            <w:pPr>
              <w:numPr>
                <w:ilvl w:val="0"/>
                <w:numId w:val="6"/>
              </w:numPr>
              <w:ind w:left="720" w:hanging="360"/>
              <w:rPr>
                <w:u w:val="none"/>
              </w:rPr>
            </w:pPr>
            <w:r w:rsidDel="00000000" w:rsidR="00000000" w:rsidRPr="00000000">
              <w:rPr>
                <w:rtl w:val="0"/>
              </w:rPr>
              <w:t xml:space="preserve">Parent Blog set up by the end of the Autumn Term </w:t>
            </w:r>
          </w:p>
          <w:p w:rsidR="00000000" w:rsidDel="00000000" w:rsidP="00000000" w:rsidRDefault="00000000" w:rsidRPr="00000000" w14:paraId="0000028A">
            <w:pPr>
              <w:numPr>
                <w:ilvl w:val="0"/>
                <w:numId w:val="6"/>
              </w:numPr>
              <w:ind w:left="720" w:hanging="360"/>
              <w:rPr>
                <w:u w:val="none"/>
              </w:rPr>
            </w:pPr>
            <w:r w:rsidDel="00000000" w:rsidR="00000000" w:rsidRPr="00000000">
              <w:rPr>
                <w:rtl w:val="0"/>
              </w:rPr>
              <w:t xml:space="preserve">Virtual Parent meetings set up</w:t>
            </w:r>
          </w:p>
          <w:p w:rsidR="00000000" w:rsidDel="00000000" w:rsidP="00000000" w:rsidRDefault="00000000" w:rsidRPr="00000000" w14:paraId="0000028B">
            <w:pPr>
              <w:numPr>
                <w:ilvl w:val="0"/>
                <w:numId w:val="6"/>
              </w:numPr>
              <w:ind w:left="720" w:hanging="360"/>
              <w:rPr>
                <w:u w:val="none"/>
              </w:rPr>
            </w:pPr>
            <w:r w:rsidDel="00000000" w:rsidR="00000000" w:rsidRPr="00000000">
              <w:rPr>
                <w:rtl w:val="0"/>
              </w:rPr>
              <w:t xml:space="preserve">Refresh the schools website so all areas are more accessible and provide support for parents</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numPr>
                <w:ilvl w:val="0"/>
                <w:numId w:val="6"/>
              </w:numPr>
              <w:ind w:left="720" w:hanging="360"/>
              <w:rPr/>
            </w:pPr>
            <w:r w:rsidDel="00000000" w:rsidR="00000000" w:rsidRPr="00000000">
              <w:rPr>
                <w:rtl w:val="0"/>
              </w:rPr>
              <w:t xml:space="preserve">Ian Patchett (SDSP) to deliver two Impact Days, Autumn term initially (13th October, 5th November) to deliver CPD, competition and DPA support. Spring / Summer plans to be confirmed</w:t>
            </w:r>
          </w:p>
          <w:p w:rsidR="00000000" w:rsidDel="00000000" w:rsidP="00000000" w:rsidRDefault="00000000" w:rsidRPr="00000000" w14:paraId="0000028F">
            <w:pPr>
              <w:numPr>
                <w:ilvl w:val="0"/>
                <w:numId w:val="6"/>
              </w:numPr>
              <w:ind w:left="720" w:hanging="360"/>
              <w:rPr/>
            </w:pPr>
            <w:r w:rsidDel="00000000" w:rsidR="00000000" w:rsidRPr="00000000">
              <w:rPr>
                <w:rtl w:val="0"/>
              </w:rPr>
              <w:t xml:space="preserve">Continued prioritising of PE programme of events through SDSP</w:t>
            </w:r>
          </w:p>
          <w:p w:rsidR="00000000" w:rsidDel="00000000" w:rsidP="00000000" w:rsidRDefault="00000000" w:rsidRPr="00000000" w14:paraId="00000290">
            <w:pPr>
              <w:numPr>
                <w:ilvl w:val="0"/>
                <w:numId w:val="6"/>
              </w:numPr>
              <w:ind w:left="720" w:hanging="360"/>
              <w:rPr/>
            </w:pPr>
            <w:r w:rsidDel="00000000" w:rsidR="00000000" w:rsidRPr="00000000">
              <w:rPr>
                <w:rtl w:val="0"/>
              </w:rPr>
              <w:t xml:space="preserve">Outdoor Learning - Forest Schools provision for all classes</w:t>
            </w:r>
          </w:p>
          <w:p w:rsidR="00000000" w:rsidDel="00000000" w:rsidP="00000000" w:rsidRDefault="00000000" w:rsidRPr="00000000" w14:paraId="00000291">
            <w:pPr>
              <w:numPr>
                <w:ilvl w:val="0"/>
                <w:numId w:val="6"/>
              </w:numPr>
              <w:ind w:left="720" w:hanging="360"/>
              <w:rPr/>
            </w:pPr>
            <w:r w:rsidDel="00000000" w:rsidR="00000000" w:rsidRPr="00000000">
              <w:rPr>
                <w:rtl w:val="0"/>
              </w:rPr>
              <w:t xml:space="preserve">Schedule tennis sessions at DLTC for early Summer 2021</w:t>
            </w:r>
          </w:p>
          <w:p w:rsidR="00000000" w:rsidDel="00000000" w:rsidP="00000000" w:rsidRDefault="00000000" w:rsidRPr="00000000" w14:paraId="00000292">
            <w:pPr>
              <w:numPr>
                <w:ilvl w:val="0"/>
                <w:numId w:val="6"/>
              </w:numPr>
              <w:ind w:left="720" w:hanging="360"/>
              <w:rPr/>
            </w:pPr>
            <w:r w:rsidDel="00000000" w:rsidR="00000000" w:rsidRPr="00000000">
              <w:rPr>
                <w:rtl w:val="0"/>
              </w:rPr>
              <w:t xml:space="preserve">Dance sessions for classes with Kate Murray (two ½ termly blocks throughout year)</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numPr>
                <w:ilvl w:val="0"/>
                <w:numId w:val="15"/>
              </w:numPr>
              <w:ind w:left="720" w:hanging="360"/>
              <w:rPr>
                <w:u w:val="none"/>
              </w:rPr>
            </w:pPr>
            <w:r w:rsidDel="00000000" w:rsidR="00000000" w:rsidRPr="00000000">
              <w:rPr>
                <w:rtl w:val="0"/>
              </w:rPr>
              <w:t xml:space="preserve">Reminder sent to parents  of link to portal</w:t>
            </w:r>
          </w:p>
          <w:p w:rsidR="00000000" w:rsidDel="00000000" w:rsidP="00000000" w:rsidRDefault="00000000" w:rsidRPr="00000000" w14:paraId="00000295">
            <w:pPr>
              <w:numPr>
                <w:ilvl w:val="0"/>
                <w:numId w:val="15"/>
              </w:numPr>
              <w:ind w:left="720" w:hanging="360"/>
              <w:rPr>
                <w:u w:val="none"/>
              </w:rPr>
            </w:pPr>
            <w:r w:rsidDel="00000000" w:rsidR="00000000" w:rsidRPr="00000000">
              <w:rPr>
                <w:rtl w:val="0"/>
              </w:rPr>
              <w:t xml:space="preserve">Set up regular online safety sections on newsletters and send parent guides to parents. Update website</w:t>
            </w:r>
          </w:p>
          <w:p w:rsidR="00000000" w:rsidDel="00000000" w:rsidP="00000000" w:rsidRDefault="00000000" w:rsidRPr="00000000" w14:paraId="00000296">
            <w:pPr>
              <w:numPr>
                <w:ilvl w:val="0"/>
                <w:numId w:val="15"/>
              </w:numPr>
              <w:ind w:left="720" w:hanging="360"/>
              <w:rPr>
                <w:u w:val="none"/>
              </w:rPr>
            </w:pPr>
            <w:r w:rsidDel="00000000" w:rsidR="00000000" w:rsidRPr="00000000">
              <w:rPr>
                <w:rtl w:val="0"/>
              </w:rPr>
              <w:t xml:space="preserve">Monitoring set up by PSHE leader and LC to assess parent accessibility to National Online Safety platform</w:t>
            </w:r>
          </w:p>
          <w:p w:rsidR="00000000" w:rsidDel="00000000" w:rsidP="00000000" w:rsidRDefault="00000000" w:rsidRPr="00000000" w14:paraId="00000297">
            <w:pPr>
              <w:numPr>
                <w:ilvl w:val="0"/>
                <w:numId w:val="15"/>
              </w:numPr>
              <w:ind w:left="720" w:hanging="360"/>
              <w:rPr>
                <w:u w:val="none"/>
              </w:rPr>
            </w:pPr>
            <w:r w:rsidDel="00000000" w:rsidR="00000000" w:rsidRPr="00000000">
              <w:rPr>
                <w:rtl w:val="0"/>
              </w:rPr>
              <w:t xml:space="preserve">Staff training schedule set up by LC</w:t>
            </w:r>
          </w:p>
          <w:p w:rsidR="00000000" w:rsidDel="00000000" w:rsidP="00000000" w:rsidRDefault="00000000" w:rsidRPr="00000000" w14:paraId="00000298">
            <w:pPr>
              <w:numPr>
                <w:ilvl w:val="0"/>
                <w:numId w:val="15"/>
              </w:numPr>
              <w:ind w:left="720" w:hanging="360"/>
              <w:rPr>
                <w:u w:val="none"/>
              </w:rPr>
            </w:pPr>
            <w:r w:rsidDel="00000000" w:rsidR="00000000" w:rsidRPr="00000000">
              <w:rPr>
                <w:rtl w:val="0"/>
              </w:rPr>
              <w:t xml:space="preserve">Governor involvement evidenced</w:t>
            </w:r>
          </w:p>
          <w:p w:rsidR="00000000" w:rsidDel="00000000" w:rsidP="00000000" w:rsidRDefault="00000000" w:rsidRPr="00000000" w14:paraId="00000299">
            <w:pPr>
              <w:numPr>
                <w:ilvl w:val="0"/>
                <w:numId w:val="15"/>
              </w:numPr>
              <w:ind w:left="720" w:hanging="360"/>
              <w:rPr>
                <w:u w:val="none"/>
              </w:rPr>
            </w:pPr>
            <w:r w:rsidDel="00000000" w:rsidR="00000000" w:rsidRPr="00000000">
              <w:rPr>
                <w:rtl w:val="0"/>
              </w:rPr>
              <w:t xml:space="preserve">Digital Leaders organised and meetings set up with IT Technician post Covid restrictions</w:t>
            </w:r>
          </w:p>
          <w:p w:rsidR="00000000" w:rsidDel="00000000" w:rsidP="00000000" w:rsidRDefault="00000000" w:rsidRPr="00000000" w14:paraId="0000029A">
            <w:pPr>
              <w:numPr>
                <w:ilvl w:val="0"/>
                <w:numId w:val="15"/>
              </w:numPr>
              <w:ind w:left="720" w:hanging="360"/>
              <w:rPr>
                <w:u w:val="none"/>
              </w:rPr>
            </w:pPr>
            <w:r w:rsidDel="00000000" w:rsidR="00000000" w:rsidRPr="00000000">
              <w:rPr>
                <w:rtl w:val="0"/>
              </w:rPr>
              <w:t xml:space="preserve">Parent/Staff and Pupil feedback surveys completed and action plan in place (Autumn Term)</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numPr>
                <w:ilvl w:val="0"/>
                <w:numId w:val="7"/>
              </w:numPr>
              <w:ind w:left="720" w:hanging="360"/>
              <w:rPr>
                <w:u w:val="none"/>
              </w:rPr>
            </w:pPr>
            <w:r w:rsidDel="00000000" w:rsidR="00000000" w:rsidRPr="00000000">
              <w:rPr>
                <w:rtl w:val="0"/>
              </w:rPr>
              <w:t xml:space="preserve">Set up activities for whole school - Parliament Week (Nov 2020)</w:t>
            </w:r>
          </w:p>
          <w:p w:rsidR="00000000" w:rsidDel="00000000" w:rsidP="00000000" w:rsidRDefault="00000000" w:rsidRPr="00000000" w14:paraId="0000029D">
            <w:pPr>
              <w:numPr>
                <w:ilvl w:val="0"/>
                <w:numId w:val="7"/>
              </w:numPr>
              <w:ind w:left="720" w:hanging="360"/>
              <w:rPr>
                <w:u w:val="none"/>
              </w:rPr>
            </w:pPr>
            <w:r w:rsidDel="00000000" w:rsidR="00000000" w:rsidRPr="00000000">
              <w:rPr>
                <w:rtl w:val="0"/>
              </w:rPr>
              <w:t xml:space="preserve">Make links with MP (remotely)</w:t>
            </w:r>
          </w:p>
          <w:p w:rsidR="00000000" w:rsidDel="00000000" w:rsidP="00000000" w:rsidRDefault="00000000" w:rsidRPr="00000000" w14:paraId="0000029E">
            <w:pPr>
              <w:numPr>
                <w:ilvl w:val="0"/>
                <w:numId w:val="7"/>
              </w:numPr>
              <w:ind w:left="720" w:hanging="360"/>
              <w:rPr>
                <w:u w:val="none"/>
              </w:rPr>
            </w:pPr>
            <w:r w:rsidDel="00000000" w:rsidR="00000000" w:rsidRPr="00000000">
              <w:rPr>
                <w:rtl w:val="0"/>
              </w:rPr>
              <w:t xml:space="preserve">Continue staff training and development in school and across schools in the Trust remotely</w:t>
            </w:r>
          </w:p>
          <w:p w:rsidR="00000000" w:rsidDel="00000000" w:rsidP="00000000" w:rsidRDefault="00000000" w:rsidRPr="00000000" w14:paraId="0000029F">
            <w:pPr>
              <w:numPr>
                <w:ilvl w:val="0"/>
                <w:numId w:val="7"/>
              </w:numPr>
              <w:ind w:left="720" w:hanging="360"/>
              <w:rPr>
                <w:u w:val="none"/>
              </w:rPr>
            </w:pPr>
            <w:r w:rsidDel="00000000" w:rsidR="00000000" w:rsidRPr="00000000">
              <w:rPr>
                <w:rtl w:val="0"/>
              </w:rPr>
              <w:t xml:space="preserve">Website, newsletters, school blog</w:t>
            </w:r>
          </w:p>
          <w:p w:rsidR="00000000" w:rsidDel="00000000" w:rsidP="00000000" w:rsidRDefault="00000000" w:rsidRPr="00000000" w14:paraId="000002A0">
            <w:pPr>
              <w:numPr>
                <w:ilvl w:val="0"/>
                <w:numId w:val="7"/>
              </w:numPr>
              <w:ind w:left="720" w:hanging="360"/>
              <w:rPr>
                <w:u w:val="none"/>
              </w:rPr>
            </w:pPr>
            <w:r w:rsidDel="00000000" w:rsidR="00000000" w:rsidRPr="00000000">
              <w:rPr>
                <w:rtl w:val="0"/>
              </w:rPr>
              <w:t xml:space="preserve">Possible visit to London (Summer 2021)</w:t>
            </w:r>
          </w:p>
        </w:tc>
        <w:tc>
          <w:tcPr/>
          <w:p w:rsidR="00000000" w:rsidDel="00000000" w:rsidP="00000000" w:rsidRDefault="00000000" w:rsidRPr="00000000" w14:paraId="000002A1">
            <w:pPr>
              <w:rPr>
                <w:sz w:val="20"/>
                <w:szCs w:val="20"/>
              </w:rPr>
            </w:pPr>
            <w:r w:rsidDel="00000000" w:rsidR="00000000" w:rsidRPr="00000000">
              <w:rPr>
                <w:rtl w:val="0"/>
              </w:rPr>
            </w:r>
          </w:p>
          <w:p w:rsidR="00000000" w:rsidDel="00000000" w:rsidP="00000000" w:rsidRDefault="00000000" w:rsidRPr="00000000" w14:paraId="000002A2">
            <w:pPr>
              <w:rPr>
                <w:sz w:val="20"/>
                <w:szCs w:val="20"/>
              </w:rPr>
            </w:pPr>
            <w:r w:rsidDel="00000000" w:rsidR="00000000" w:rsidRPr="00000000">
              <w:rPr>
                <w:sz w:val="20"/>
                <w:szCs w:val="20"/>
                <w:rtl w:val="0"/>
              </w:rPr>
              <w:t xml:space="preserve">LC/HW</w:t>
            </w:r>
          </w:p>
          <w:p w:rsidR="00000000" w:rsidDel="00000000" w:rsidP="00000000" w:rsidRDefault="00000000" w:rsidRPr="00000000" w14:paraId="000002A3">
            <w:pPr>
              <w:rPr>
                <w:sz w:val="20"/>
                <w:szCs w:val="20"/>
              </w:rPr>
            </w:pPr>
            <w:r w:rsidDel="00000000" w:rsidR="00000000" w:rsidRPr="00000000">
              <w:rPr>
                <w:rtl w:val="0"/>
              </w:rPr>
            </w:r>
          </w:p>
          <w:p w:rsidR="00000000" w:rsidDel="00000000" w:rsidP="00000000" w:rsidRDefault="00000000" w:rsidRPr="00000000" w14:paraId="000002A4">
            <w:pPr>
              <w:rPr>
                <w:sz w:val="20"/>
                <w:szCs w:val="20"/>
              </w:rPr>
            </w:pPr>
            <w:r w:rsidDel="00000000" w:rsidR="00000000" w:rsidRPr="00000000">
              <w:rPr>
                <w:rtl w:val="0"/>
              </w:rPr>
            </w:r>
          </w:p>
          <w:p w:rsidR="00000000" w:rsidDel="00000000" w:rsidP="00000000" w:rsidRDefault="00000000" w:rsidRPr="00000000" w14:paraId="000002A5">
            <w:pPr>
              <w:rPr>
                <w:sz w:val="20"/>
                <w:szCs w:val="20"/>
              </w:rPr>
            </w:pPr>
            <w:r w:rsidDel="00000000" w:rsidR="00000000" w:rsidRPr="00000000">
              <w:rPr>
                <w:sz w:val="20"/>
                <w:szCs w:val="20"/>
                <w:rtl w:val="0"/>
              </w:rPr>
              <w:t xml:space="preserve">LC</w:t>
            </w:r>
          </w:p>
          <w:p w:rsidR="00000000" w:rsidDel="00000000" w:rsidP="00000000" w:rsidRDefault="00000000" w:rsidRPr="00000000" w14:paraId="000002A6">
            <w:pPr>
              <w:rPr>
                <w:sz w:val="20"/>
                <w:szCs w:val="20"/>
              </w:rPr>
            </w:pPr>
            <w:r w:rsidDel="00000000" w:rsidR="00000000" w:rsidRPr="00000000">
              <w:rPr>
                <w:rtl w:val="0"/>
              </w:rPr>
            </w:r>
          </w:p>
          <w:p w:rsidR="00000000" w:rsidDel="00000000" w:rsidP="00000000" w:rsidRDefault="00000000" w:rsidRPr="00000000" w14:paraId="000002A7">
            <w:pPr>
              <w:rPr>
                <w:sz w:val="20"/>
                <w:szCs w:val="20"/>
              </w:rPr>
            </w:pPr>
            <w:r w:rsidDel="00000000" w:rsidR="00000000" w:rsidRPr="00000000">
              <w:rPr>
                <w:sz w:val="20"/>
                <w:szCs w:val="20"/>
                <w:rtl w:val="0"/>
              </w:rPr>
              <w:t xml:space="preserve">HH</w:t>
            </w:r>
          </w:p>
          <w:p w:rsidR="00000000" w:rsidDel="00000000" w:rsidP="00000000" w:rsidRDefault="00000000" w:rsidRPr="00000000" w14:paraId="000002A8">
            <w:pPr>
              <w:rPr>
                <w:sz w:val="20"/>
                <w:szCs w:val="20"/>
              </w:rPr>
            </w:pPr>
            <w:r w:rsidDel="00000000" w:rsidR="00000000" w:rsidRPr="00000000">
              <w:rPr>
                <w:rtl w:val="0"/>
              </w:rPr>
            </w:r>
          </w:p>
          <w:p w:rsidR="00000000" w:rsidDel="00000000" w:rsidP="00000000" w:rsidRDefault="00000000" w:rsidRPr="00000000" w14:paraId="000002A9">
            <w:pPr>
              <w:rPr>
                <w:sz w:val="20"/>
                <w:szCs w:val="20"/>
              </w:rPr>
            </w:pPr>
            <w:r w:rsidDel="00000000" w:rsidR="00000000" w:rsidRPr="00000000">
              <w:rPr>
                <w:rtl w:val="0"/>
              </w:rPr>
            </w:r>
          </w:p>
          <w:p w:rsidR="00000000" w:rsidDel="00000000" w:rsidP="00000000" w:rsidRDefault="00000000" w:rsidRPr="00000000" w14:paraId="000002AA">
            <w:pPr>
              <w:rPr>
                <w:sz w:val="20"/>
                <w:szCs w:val="20"/>
              </w:rPr>
            </w:pPr>
            <w:r w:rsidDel="00000000" w:rsidR="00000000" w:rsidRPr="00000000">
              <w:rPr>
                <w:rtl w:val="0"/>
              </w:rPr>
            </w:r>
          </w:p>
          <w:p w:rsidR="00000000" w:rsidDel="00000000" w:rsidP="00000000" w:rsidRDefault="00000000" w:rsidRPr="00000000" w14:paraId="000002AB">
            <w:pPr>
              <w:rPr>
                <w:sz w:val="20"/>
                <w:szCs w:val="20"/>
              </w:rPr>
            </w:pPr>
            <w:r w:rsidDel="00000000" w:rsidR="00000000" w:rsidRPr="00000000">
              <w:rPr>
                <w:rtl w:val="0"/>
              </w:rPr>
            </w:r>
          </w:p>
          <w:p w:rsidR="00000000" w:rsidDel="00000000" w:rsidP="00000000" w:rsidRDefault="00000000" w:rsidRPr="00000000" w14:paraId="000002AC">
            <w:pPr>
              <w:rPr>
                <w:sz w:val="20"/>
                <w:szCs w:val="20"/>
              </w:rPr>
            </w:pPr>
            <w:r w:rsidDel="00000000" w:rsidR="00000000" w:rsidRPr="00000000">
              <w:rPr>
                <w:sz w:val="20"/>
                <w:szCs w:val="20"/>
                <w:rtl w:val="0"/>
              </w:rPr>
              <w:t xml:space="preserve">GW</w:t>
            </w:r>
          </w:p>
          <w:p w:rsidR="00000000" w:rsidDel="00000000" w:rsidP="00000000" w:rsidRDefault="00000000" w:rsidRPr="00000000" w14:paraId="000002AD">
            <w:pPr>
              <w:rPr>
                <w:sz w:val="20"/>
                <w:szCs w:val="20"/>
              </w:rPr>
            </w:pPr>
            <w:r w:rsidDel="00000000" w:rsidR="00000000" w:rsidRPr="00000000">
              <w:rPr>
                <w:rtl w:val="0"/>
              </w:rPr>
            </w:r>
          </w:p>
          <w:p w:rsidR="00000000" w:rsidDel="00000000" w:rsidP="00000000" w:rsidRDefault="00000000" w:rsidRPr="00000000" w14:paraId="000002AE">
            <w:pPr>
              <w:rPr>
                <w:sz w:val="20"/>
                <w:szCs w:val="20"/>
              </w:rPr>
            </w:pPr>
            <w:r w:rsidDel="00000000" w:rsidR="00000000" w:rsidRPr="00000000">
              <w:rPr>
                <w:sz w:val="20"/>
                <w:szCs w:val="20"/>
                <w:rtl w:val="0"/>
              </w:rPr>
              <w:t xml:space="preserve">All</w:t>
            </w:r>
          </w:p>
          <w:p w:rsidR="00000000" w:rsidDel="00000000" w:rsidP="00000000" w:rsidRDefault="00000000" w:rsidRPr="00000000" w14:paraId="000002AF">
            <w:pPr>
              <w:rPr>
                <w:sz w:val="20"/>
                <w:szCs w:val="20"/>
              </w:rPr>
            </w:pPr>
            <w:r w:rsidDel="00000000" w:rsidR="00000000" w:rsidRPr="00000000">
              <w:rPr>
                <w:rtl w:val="0"/>
              </w:rPr>
            </w:r>
          </w:p>
          <w:p w:rsidR="00000000" w:rsidDel="00000000" w:rsidP="00000000" w:rsidRDefault="00000000" w:rsidRPr="00000000" w14:paraId="000002B0">
            <w:pPr>
              <w:rPr>
                <w:sz w:val="20"/>
                <w:szCs w:val="20"/>
              </w:rPr>
            </w:pPr>
            <w:r w:rsidDel="00000000" w:rsidR="00000000" w:rsidRPr="00000000">
              <w:rPr>
                <w:rtl w:val="0"/>
              </w:rPr>
            </w:r>
          </w:p>
          <w:p w:rsidR="00000000" w:rsidDel="00000000" w:rsidP="00000000" w:rsidRDefault="00000000" w:rsidRPr="00000000" w14:paraId="000002B1">
            <w:pPr>
              <w:rPr>
                <w:sz w:val="20"/>
                <w:szCs w:val="20"/>
              </w:rPr>
            </w:pPr>
            <w:r w:rsidDel="00000000" w:rsidR="00000000" w:rsidRPr="00000000">
              <w:rPr>
                <w:rtl w:val="0"/>
              </w:rPr>
            </w:r>
          </w:p>
          <w:p w:rsidR="00000000" w:rsidDel="00000000" w:rsidP="00000000" w:rsidRDefault="00000000" w:rsidRPr="00000000" w14:paraId="000002B2">
            <w:pPr>
              <w:rPr>
                <w:sz w:val="20"/>
                <w:szCs w:val="20"/>
              </w:rPr>
            </w:pPr>
            <w:r w:rsidDel="00000000" w:rsidR="00000000" w:rsidRPr="00000000">
              <w:rPr>
                <w:sz w:val="20"/>
                <w:szCs w:val="20"/>
                <w:rtl w:val="0"/>
              </w:rPr>
              <w:t xml:space="preserve">LC</w:t>
            </w:r>
          </w:p>
          <w:p w:rsidR="00000000" w:rsidDel="00000000" w:rsidP="00000000" w:rsidRDefault="00000000" w:rsidRPr="00000000" w14:paraId="000002B3">
            <w:pPr>
              <w:rPr>
                <w:sz w:val="20"/>
                <w:szCs w:val="20"/>
              </w:rPr>
            </w:pPr>
            <w:r w:rsidDel="00000000" w:rsidR="00000000" w:rsidRPr="00000000">
              <w:rPr>
                <w:rtl w:val="0"/>
              </w:rPr>
            </w:r>
          </w:p>
          <w:p w:rsidR="00000000" w:rsidDel="00000000" w:rsidP="00000000" w:rsidRDefault="00000000" w:rsidRPr="00000000" w14:paraId="000002B4">
            <w:pPr>
              <w:rPr>
                <w:sz w:val="20"/>
                <w:szCs w:val="20"/>
              </w:rPr>
            </w:pPr>
            <w:r w:rsidDel="00000000" w:rsidR="00000000" w:rsidRPr="00000000">
              <w:rPr>
                <w:rtl w:val="0"/>
              </w:rPr>
            </w:r>
          </w:p>
          <w:p w:rsidR="00000000" w:rsidDel="00000000" w:rsidP="00000000" w:rsidRDefault="00000000" w:rsidRPr="00000000" w14:paraId="000002B5">
            <w:pPr>
              <w:rPr>
                <w:sz w:val="20"/>
                <w:szCs w:val="20"/>
              </w:rPr>
            </w:pPr>
            <w:r w:rsidDel="00000000" w:rsidR="00000000" w:rsidRPr="00000000">
              <w:rPr>
                <w:sz w:val="20"/>
                <w:szCs w:val="20"/>
                <w:rtl w:val="0"/>
              </w:rPr>
              <w:t xml:space="preserve">LC</w:t>
            </w:r>
          </w:p>
          <w:p w:rsidR="00000000" w:rsidDel="00000000" w:rsidP="00000000" w:rsidRDefault="00000000" w:rsidRPr="00000000" w14:paraId="000002B6">
            <w:pPr>
              <w:rPr>
                <w:sz w:val="20"/>
                <w:szCs w:val="20"/>
              </w:rPr>
            </w:pPr>
            <w:r w:rsidDel="00000000" w:rsidR="00000000" w:rsidRPr="00000000">
              <w:rPr>
                <w:rtl w:val="0"/>
              </w:rPr>
            </w:r>
          </w:p>
          <w:p w:rsidR="00000000" w:rsidDel="00000000" w:rsidP="00000000" w:rsidRDefault="00000000" w:rsidRPr="00000000" w14:paraId="000002B7">
            <w:pPr>
              <w:rPr>
                <w:sz w:val="20"/>
                <w:szCs w:val="20"/>
              </w:rPr>
            </w:pPr>
            <w:r w:rsidDel="00000000" w:rsidR="00000000" w:rsidRPr="00000000">
              <w:rPr>
                <w:rtl w:val="0"/>
              </w:rPr>
            </w:r>
          </w:p>
          <w:p w:rsidR="00000000" w:rsidDel="00000000" w:rsidP="00000000" w:rsidRDefault="00000000" w:rsidRPr="00000000" w14:paraId="000002B8">
            <w:pPr>
              <w:rPr>
                <w:sz w:val="20"/>
                <w:szCs w:val="20"/>
              </w:rPr>
            </w:pPr>
            <w:r w:rsidDel="00000000" w:rsidR="00000000" w:rsidRPr="00000000">
              <w:rPr>
                <w:sz w:val="20"/>
                <w:szCs w:val="20"/>
                <w:rtl w:val="0"/>
              </w:rPr>
              <w:t xml:space="preserve">Classteachers</w:t>
            </w:r>
          </w:p>
          <w:p w:rsidR="00000000" w:rsidDel="00000000" w:rsidP="00000000" w:rsidRDefault="00000000" w:rsidRPr="00000000" w14:paraId="000002B9">
            <w:pPr>
              <w:rPr>
                <w:sz w:val="20"/>
                <w:szCs w:val="20"/>
              </w:rPr>
            </w:pPr>
            <w:r w:rsidDel="00000000" w:rsidR="00000000" w:rsidRPr="00000000">
              <w:rPr>
                <w:sz w:val="20"/>
                <w:szCs w:val="20"/>
                <w:rtl w:val="0"/>
              </w:rPr>
              <w:t xml:space="preserve">LC</w:t>
            </w:r>
          </w:p>
          <w:p w:rsidR="00000000" w:rsidDel="00000000" w:rsidP="00000000" w:rsidRDefault="00000000" w:rsidRPr="00000000" w14:paraId="000002BA">
            <w:pPr>
              <w:rPr>
                <w:sz w:val="20"/>
                <w:szCs w:val="20"/>
              </w:rPr>
            </w:pPr>
            <w:r w:rsidDel="00000000" w:rsidR="00000000" w:rsidRPr="00000000">
              <w:rPr>
                <w:sz w:val="20"/>
                <w:szCs w:val="20"/>
                <w:rtl w:val="0"/>
              </w:rPr>
              <w:t xml:space="preserve">NK</w:t>
            </w:r>
          </w:p>
          <w:p w:rsidR="00000000" w:rsidDel="00000000" w:rsidP="00000000" w:rsidRDefault="00000000" w:rsidRPr="00000000" w14:paraId="000002BB">
            <w:pPr>
              <w:rPr>
                <w:sz w:val="20"/>
                <w:szCs w:val="20"/>
              </w:rPr>
            </w:pPr>
            <w:r w:rsidDel="00000000" w:rsidR="00000000" w:rsidRPr="00000000">
              <w:rPr>
                <w:rtl w:val="0"/>
              </w:rPr>
            </w:r>
          </w:p>
          <w:p w:rsidR="00000000" w:rsidDel="00000000" w:rsidP="00000000" w:rsidRDefault="00000000" w:rsidRPr="00000000" w14:paraId="000002BC">
            <w:pPr>
              <w:rPr>
                <w:sz w:val="20"/>
                <w:szCs w:val="20"/>
              </w:rPr>
            </w:pPr>
            <w:r w:rsidDel="00000000" w:rsidR="00000000" w:rsidRPr="00000000">
              <w:rPr>
                <w:rtl w:val="0"/>
              </w:rPr>
            </w:r>
          </w:p>
          <w:p w:rsidR="00000000" w:rsidDel="00000000" w:rsidP="00000000" w:rsidRDefault="00000000" w:rsidRPr="00000000" w14:paraId="000002BD">
            <w:pPr>
              <w:rPr>
                <w:sz w:val="20"/>
                <w:szCs w:val="20"/>
              </w:rPr>
            </w:pPr>
            <w:r w:rsidDel="00000000" w:rsidR="00000000" w:rsidRPr="00000000">
              <w:rPr>
                <w:rtl w:val="0"/>
              </w:rPr>
            </w:r>
          </w:p>
          <w:p w:rsidR="00000000" w:rsidDel="00000000" w:rsidP="00000000" w:rsidRDefault="00000000" w:rsidRPr="00000000" w14:paraId="000002BE">
            <w:pPr>
              <w:rPr>
                <w:sz w:val="20"/>
                <w:szCs w:val="20"/>
              </w:rPr>
            </w:pPr>
            <w:r w:rsidDel="00000000" w:rsidR="00000000" w:rsidRPr="00000000">
              <w:rPr>
                <w:rtl w:val="0"/>
              </w:rPr>
            </w:r>
          </w:p>
          <w:p w:rsidR="00000000" w:rsidDel="00000000" w:rsidP="00000000" w:rsidRDefault="00000000" w:rsidRPr="00000000" w14:paraId="000002BF">
            <w:pPr>
              <w:rPr>
                <w:sz w:val="20"/>
                <w:szCs w:val="20"/>
              </w:rPr>
            </w:pPr>
            <w:r w:rsidDel="00000000" w:rsidR="00000000" w:rsidRPr="00000000">
              <w:rPr>
                <w:rtl w:val="0"/>
              </w:rPr>
            </w:r>
          </w:p>
          <w:p w:rsidR="00000000" w:rsidDel="00000000" w:rsidP="00000000" w:rsidRDefault="00000000" w:rsidRPr="00000000" w14:paraId="000002C0">
            <w:pPr>
              <w:rPr>
                <w:sz w:val="20"/>
                <w:szCs w:val="20"/>
              </w:rPr>
            </w:pPr>
            <w:r w:rsidDel="00000000" w:rsidR="00000000" w:rsidRPr="00000000">
              <w:rPr>
                <w:sz w:val="20"/>
                <w:szCs w:val="20"/>
                <w:rtl w:val="0"/>
              </w:rPr>
              <w:t xml:space="preserve">LB</w:t>
            </w:r>
          </w:p>
          <w:p w:rsidR="00000000" w:rsidDel="00000000" w:rsidP="00000000" w:rsidRDefault="00000000" w:rsidRPr="00000000" w14:paraId="000002C1">
            <w:pPr>
              <w:rPr>
                <w:sz w:val="20"/>
                <w:szCs w:val="20"/>
              </w:rPr>
            </w:pPr>
            <w:r w:rsidDel="00000000" w:rsidR="00000000" w:rsidRPr="00000000">
              <w:rPr>
                <w:sz w:val="20"/>
                <w:szCs w:val="20"/>
                <w:rtl w:val="0"/>
              </w:rPr>
              <w:t xml:space="preserve">LB/LC</w:t>
            </w:r>
          </w:p>
          <w:p w:rsidR="00000000" w:rsidDel="00000000" w:rsidP="00000000" w:rsidRDefault="00000000" w:rsidRPr="00000000" w14:paraId="000002C2">
            <w:pPr>
              <w:rPr>
                <w:sz w:val="20"/>
                <w:szCs w:val="20"/>
              </w:rPr>
            </w:pPr>
            <w:r w:rsidDel="00000000" w:rsidR="00000000" w:rsidRPr="00000000">
              <w:rPr>
                <w:sz w:val="20"/>
                <w:szCs w:val="20"/>
                <w:rtl w:val="0"/>
              </w:rPr>
              <w:t xml:space="preserve">LC</w:t>
            </w:r>
          </w:p>
          <w:p w:rsidR="00000000" w:rsidDel="00000000" w:rsidP="00000000" w:rsidRDefault="00000000" w:rsidRPr="00000000" w14:paraId="000002C3">
            <w:pPr>
              <w:rPr>
                <w:sz w:val="20"/>
                <w:szCs w:val="20"/>
              </w:rPr>
            </w:pPr>
            <w:r w:rsidDel="00000000" w:rsidR="00000000" w:rsidRPr="00000000">
              <w:rPr>
                <w:rtl w:val="0"/>
              </w:rPr>
            </w:r>
          </w:p>
          <w:p w:rsidR="00000000" w:rsidDel="00000000" w:rsidP="00000000" w:rsidRDefault="00000000" w:rsidRPr="00000000" w14:paraId="000002C4">
            <w:pPr>
              <w:rPr>
                <w:sz w:val="20"/>
                <w:szCs w:val="20"/>
              </w:rPr>
            </w:pPr>
            <w:r w:rsidDel="00000000" w:rsidR="00000000" w:rsidRPr="00000000">
              <w:rPr>
                <w:rtl w:val="0"/>
              </w:rPr>
            </w:r>
          </w:p>
          <w:p w:rsidR="00000000" w:rsidDel="00000000" w:rsidP="00000000" w:rsidRDefault="00000000" w:rsidRPr="00000000" w14:paraId="000002C5">
            <w:pPr>
              <w:rPr>
                <w:sz w:val="20"/>
                <w:szCs w:val="20"/>
              </w:rPr>
            </w:pPr>
            <w:r w:rsidDel="00000000" w:rsidR="00000000" w:rsidRPr="00000000">
              <w:rPr>
                <w:rtl w:val="0"/>
              </w:rPr>
            </w:r>
          </w:p>
          <w:p w:rsidR="00000000" w:rsidDel="00000000" w:rsidP="00000000" w:rsidRDefault="00000000" w:rsidRPr="00000000" w14:paraId="000002C6">
            <w:pPr>
              <w:rPr>
                <w:sz w:val="20"/>
                <w:szCs w:val="20"/>
              </w:rPr>
            </w:pPr>
            <w:r w:rsidDel="00000000" w:rsidR="00000000" w:rsidRPr="00000000">
              <w:rPr>
                <w:sz w:val="20"/>
                <w:szCs w:val="20"/>
                <w:rtl w:val="0"/>
              </w:rPr>
              <w:t xml:space="preserve">GW</w:t>
            </w:r>
          </w:p>
          <w:p w:rsidR="00000000" w:rsidDel="00000000" w:rsidP="00000000" w:rsidRDefault="00000000" w:rsidRPr="00000000" w14:paraId="000002C7">
            <w:pPr>
              <w:rPr>
                <w:sz w:val="20"/>
                <w:szCs w:val="20"/>
              </w:rPr>
            </w:pPr>
            <w:r w:rsidDel="00000000" w:rsidR="00000000" w:rsidRPr="00000000">
              <w:rPr>
                <w:rtl w:val="0"/>
              </w:rPr>
            </w:r>
          </w:p>
          <w:p w:rsidR="00000000" w:rsidDel="00000000" w:rsidP="00000000" w:rsidRDefault="00000000" w:rsidRPr="00000000" w14:paraId="000002C8">
            <w:pPr>
              <w:rPr>
                <w:sz w:val="20"/>
                <w:szCs w:val="20"/>
              </w:rPr>
            </w:pPr>
            <w:r w:rsidDel="00000000" w:rsidR="00000000" w:rsidRPr="00000000">
              <w:rPr>
                <w:rtl w:val="0"/>
              </w:rPr>
            </w:r>
          </w:p>
          <w:p w:rsidR="00000000" w:rsidDel="00000000" w:rsidP="00000000" w:rsidRDefault="00000000" w:rsidRPr="00000000" w14:paraId="000002C9">
            <w:pPr>
              <w:rPr>
                <w:sz w:val="20"/>
                <w:szCs w:val="20"/>
              </w:rPr>
            </w:pPr>
            <w:r w:rsidDel="00000000" w:rsidR="00000000" w:rsidRPr="00000000">
              <w:rPr>
                <w:rtl w:val="0"/>
              </w:rPr>
            </w:r>
          </w:p>
          <w:p w:rsidR="00000000" w:rsidDel="00000000" w:rsidP="00000000" w:rsidRDefault="00000000" w:rsidRPr="00000000" w14:paraId="000002CA">
            <w:pPr>
              <w:rPr>
                <w:sz w:val="20"/>
                <w:szCs w:val="20"/>
              </w:rPr>
            </w:pPr>
            <w:r w:rsidDel="00000000" w:rsidR="00000000" w:rsidRPr="00000000">
              <w:rPr>
                <w:rtl w:val="0"/>
              </w:rPr>
            </w:r>
          </w:p>
          <w:p w:rsidR="00000000" w:rsidDel="00000000" w:rsidP="00000000" w:rsidRDefault="00000000" w:rsidRPr="00000000" w14:paraId="000002CB">
            <w:pPr>
              <w:rPr>
                <w:sz w:val="20"/>
                <w:szCs w:val="20"/>
              </w:rPr>
            </w:pPr>
            <w:r w:rsidDel="00000000" w:rsidR="00000000" w:rsidRPr="00000000">
              <w:rPr>
                <w:rtl w:val="0"/>
              </w:rPr>
            </w:r>
          </w:p>
          <w:p w:rsidR="00000000" w:rsidDel="00000000" w:rsidP="00000000" w:rsidRDefault="00000000" w:rsidRPr="00000000" w14:paraId="000002CC">
            <w:pPr>
              <w:rPr>
                <w:sz w:val="20"/>
                <w:szCs w:val="20"/>
              </w:rPr>
            </w:pPr>
            <w:r w:rsidDel="00000000" w:rsidR="00000000" w:rsidRPr="00000000">
              <w:rPr>
                <w:sz w:val="20"/>
                <w:szCs w:val="20"/>
                <w:rtl w:val="0"/>
              </w:rPr>
              <w:t xml:space="preserve">GW/LC</w:t>
            </w:r>
          </w:p>
          <w:p w:rsidR="00000000" w:rsidDel="00000000" w:rsidP="00000000" w:rsidRDefault="00000000" w:rsidRPr="00000000" w14:paraId="000002CD">
            <w:pPr>
              <w:rPr>
                <w:sz w:val="20"/>
                <w:szCs w:val="20"/>
              </w:rPr>
            </w:pPr>
            <w:r w:rsidDel="00000000" w:rsidR="00000000" w:rsidRPr="00000000">
              <w:rPr>
                <w:rtl w:val="0"/>
              </w:rPr>
            </w:r>
          </w:p>
          <w:p w:rsidR="00000000" w:rsidDel="00000000" w:rsidP="00000000" w:rsidRDefault="00000000" w:rsidRPr="00000000" w14:paraId="000002CE">
            <w:pPr>
              <w:rPr>
                <w:sz w:val="20"/>
                <w:szCs w:val="20"/>
              </w:rPr>
            </w:pPr>
            <w:r w:rsidDel="00000000" w:rsidR="00000000" w:rsidRPr="00000000">
              <w:rPr>
                <w:sz w:val="20"/>
                <w:szCs w:val="20"/>
                <w:rtl w:val="0"/>
              </w:rPr>
              <w:t xml:space="preserve">KM</w:t>
            </w:r>
          </w:p>
          <w:p w:rsidR="00000000" w:rsidDel="00000000" w:rsidP="00000000" w:rsidRDefault="00000000" w:rsidRPr="00000000" w14:paraId="000002CF">
            <w:pPr>
              <w:rPr>
                <w:sz w:val="20"/>
                <w:szCs w:val="20"/>
              </w:rPr>
            </w:pPr>
            <w:r w:rsidDel="00000000" w:rsidR="00000000" w:rsidRPr="00000000">
              <w:rPr>
                <w:rtl w:val="0"/>
              </w:rPr>
            </w:r>
          </w:p>
          <w:p w:rsidR="00000000" w:rsidDel="00000000" w:rsidP="00000000" w:rsidRDefault="00000000" w:rsidRPr="00000000" w14:paraId="000002D0">
            <w:pPr>
              <w:rPr>
                <w:sz w:val="20"/>
                <w:szCs w:val="20"/>
              </w:rPr>
            </w:pPr>
            <w:r w:rsidDel="00000000" w:rsidR="00000000" w:rsidRPr="00000000">
              <w:rPr>
                <w:rtl w:val="0"/>
              </w:rPr>
            </w:r>
          </w:p>
          <w:p w:rsidR="00000000" w:rsidDel="00000000" w:rsidP="00000000" w:rsidRDefault="00000000" w:rsidRPr="00000000" w14:paraId="000002D1">
            <w:pPr>
              <w:rPr>
                <w:sz w:val="20"/>
                <w:szCs w:val="20"/>
              </w:rPr>
            </w:pPr>
            <w:r w:rsidDel="00000000" w:rsidR="00000000" w:rsidRPr="00000000">
              <w:rPr>
                <w:rtl w:val="0"/>
              </w:rPr>
            </w:r>
          </w:p>
          <w:p w:rsidR="00000000" w:rsidDel="00000000" w:rsidP="00000000" w:rsidRDefault="00000000" w:rsidRPr="00000000" w14:paraId="000002D2">
            <w:pPr>
              <w:rPr>
                <w:sz w:val="20"/>
                <w:szCs w:val="20"/>
              </w:rPr>
            </w:pPr>
            <w:r w:rsidDel="00000000" w:rsidR="00000000" w:rsidRPr="00000000">
              <w:rPr>
                <w:sz w:val="20"/>
                <w:szCs w:val="20"/>
                <w:rtl w:val="0"/>
              </w:rPr>
              <w:t xml:space="preserve">LC</w:t>
            </w:r>
          </w:p>
          <w:p w:rsidR="00000000" w:rsidDel="00000000" w:rsidP="00000000" w:rsidRDefault="00000000" w:rsidRPr="00000000" w14:paraId="000002D3">
            <w:pPr>
              <w:rPr>
                <w:sz w:val="20"/>
                <w:szCs w:val="20"/>
              </w:rPr>
            </w:pPr>
            <w:r w:rsidDel="00000000" w:rsidR="00000000" w:rsidRPr="00000000">
              <w:rPr>
                <w:rtl w:val="0"/>
              </w:rPr>
            </w:r>
          </w:p>
          <w:p w:rsidR="00000000" w:rsidDel="00000000" w:rsidP="00000000" w:rsidRDefault="00000000" w:rsidRPr="00000000" w14:paraId="000002D4">
            <w:pPr>
              <w:rPr>
                <w:sz w:val="20"/>
                <w:szCs w:val="20"/>
              </w:rPr>
            </w:pPr>
            <w:r w:rsidDel="00000000" w:rsidR="00000000" w:rsidRPr="00000000">
              <w:rPr>
                <w:rtl w:val="0"/>
              </w:rPr>
            </w:r>
          </w:p>
          <w:p w:rsidR="00000000" w:rsidDel="00000000" w:rsidP="00000000" w:rsidRDefault="00000000" w:rsidRPr="00000000" w14:paraId="000002D5">
            <w:pPr>
              <w:rPr>
                <w:sz w:val="20"/>
                <w:szCs w:val="20"/>
              </w:rPr>
            </w:pPr>
            <w:r w:rsidDel="00000000" w:rsidR="00000000" w:rsidRPr="00000000">
              <w:rPr>
                <w:sz w:val="20"/>
                <w:szCs w:val="20"/>
                <w:rtl w:val="0"/>
              </w:rPr>
              <w:t xml:space="preserve">GW</w:t>
            </w:r>
          </w:p>
          <w:p w:rsidR="00000000" w:rsidDel="00000000" w:rsidP="00000000" w:rsidRDefault="00000000" w:rsidRPr="00000000" w14:paraId="000002D6">
            <w:pPr>
              <w:rPr>
                <w:sz w:val="20"/>
                <w:szCs w:val="20"/>
              </w:rPr>
            </w:pPr>
            <w:r w:rsidDel="00000000" w:rsidR="00000000" w:rsidRPr="00000000">
              <w:rPr>
                <w:rtl w:val="0"/>
              </w:rPr>
            </w:r>
          </w:p>
          <w:p w:rsidR="00000000" w:rsidDel="00000000" w:rsidP="00000000" w:rsidRDefault="00000000" w:rsidRPr="00000000" w14:paraId="000002D7">
            <w:pPr>
              <w:rPr>
                <w:sz w:val="20"/>
                <w:szCs w:val="20"/>
              </w:rPr>
            </w:pPr>
            <w:r w:rsidDel="00000000" w:rsidR="00000000" w:rsidRPr="00000000">
              <w:rPr>
                <w:rtl w:val="0"/>
              </w:rPr>
            </w:r>
          </w:p>
          <w:p w:rsidR="00000000" w:rsidDel="00000000" w:rsidP="00000000" w:rsidRDefault="00000000" w:rsidRPr="00000000" w14:paraId="000002D8">
            <w:pPr>
              <w:rPr>
                <w:sz w:val="20"/>
                <w:szCs w:val="20"/>
              </w:rPr>
            </w:pPr>
            <w:r w:rsidDel="00000000" w:rsidR="00000000" w:rsidRPr="00000000">
              <w:rPr>
                <w:sz w:val="20"/>
                <w:szCs w:val="20"/>
                <w:rtl w:val="0"/>
              </w:rPr>
              <w:t xml:space="preserve">LG</w:t>
            </w:r>
          </w:p>
          <w:p w:rsidR="00000000" w:rsidDel="00000000" w:rsidP="00000000" w:rsidRDefault="00000000" w:rsidRPr="00000000" w14:paraId="000002D9">
            <w:pPr>
              <w:rPr>
                <w:sz w:val="20"/>
                <w:szCs w:val="20"/>
              </w:rPr>
            </w:pPr>
            <w:r w:rsidDel="00000000" w:rsidR="00000000" w:rsidRPr="00000000">
              <w:rPr>
                <w:rtl w:val="0"/>
              </w:rPr>
            </w:r>
          </w:p>
          <w:p w:rsidR="00000000" w:rsidDel="00000000" w:rsidP="00000000" w:rsidRDefault="00000000" w:rsidRPr="00000000" w14:paraId="000002DA">
            <w:pPr>
              <w:rPr>
                <w:sz w:val="20"/>
                <w:szCs w:val="20"/>
              </w:rPr>
            </w:pPr>
            <w:r w:rsidDel="00000000" w:rsidR="00000000" w:rsidRPr="00000000">
              <w:rPr>
                <w:sz w:val="20"/>
                <w:szCs w:val="20"/>
                <w:rtl w:val="0"/>
              </w:rPr>
              <w:t xml:space="preserve">AR</w:t>
            </w:r>
          </w:p>
          <w:p w:rsidR="00000000" w:rsidDel="00000000" w:rsidP="00000000" w:rsidRDefault="00000000" w:rsidRPr="00000000" w14:paraId="000002DB">
            <w:pPr>
              <w:rPr>
                <w:sz w:val="20"/>
                <w:szCs w:val="20"/>
              </w:rPr>
            </w:pPr>
            <w:r w:rsidDel="00000000" w:rsidR="00000000" w:rsidRPr="00000000">
              <w:rPr>
                <w:rtl w:val="0"/>
              </w:rPr>
            </w:r>
          </w:p>
          <w:p w:rsidR="00000000" w:rsidDel="00000000" w:rsidP="00000000" w:rsidRDefault="00000000" w:rsidRPr="00000000" w14:paraId="000002DC">
            <w:pPr>
              <w:rPr>
                <w:sz w:val="20"/>
                <w:szCs w:val="20"/>
              </w:rPr>
            </w:pPr>
            <w:r w:rsidDel="00000000" w:rsidR="00000000" w:rsidRPr="00000000">
              <w:rPr>
                <w:sz w:val="20"/>
                <w:szCs w:val="20"/>
                <w:rtl w:val="0"/>
              </w:rPr>
              <w:t xml:space="preserve">GW/LC</w:t>
            </w:r>
          </w:p>
          <w:p w:rsidR="00000000" w:rsidDel="00000000" w:rsidP="00000000" w:rsidRDefault="00000000" w:rsidRPr="00000000" w14:paraId="000002DD">
            <w:pPr>
              <w:rPr>
                <w:sz w:val="20"/>
                <w:szCs w:val="20"/>
              </w:rPr>
            </w:pPr>
            <w:r w:rsidDel="00000000" w:rsidR="00000000" w:rsidRPr="00000000">
              <w:rPr>
                <w:rtl w:val="0"/>
              </w:rPr>
            </w:r>
          </w:p>
          <w:p w:rsidR="00000000" w:rsidDel="00000000" w:rsidP="00000000" w:rsidRDefault="00000000" w:rsidRPr="00000000" w14:paraId="000002DE">
            <w:pPr>
              <w:rPr>
                <w:sz w:val="20"/>
                <w:szCs w:val="20"/>
              </w:rPr>
            </w:pPr>
            <w:r w:rsidDel="00000000" w:rsidR="00000000" w:rsidRPr="00000000">
              <w:rPr>
                <w:rtl w:val="0"/>
              </w:rPr>
            </w:r>
          </w:p>
          <w:p w:rsidR="00000000" w:rsidDel="00000000" w:rsidP="00000000" w:rsidRDefault="00000000" w:rsidRPr="00000000" w14:paraId="000002DF">
            <w:pPr>
              <w:rPr>
                <w:sz w:val="20"/>
                <w:szCs w:val="20"/>
              </w:rPr>
            </w:pPr>
            <w:r w:rsidDel="00000000" w:rsidR="00000000" w:rsidRPr="00000000">
              <w:rPr>
                <w:sz w:val="20"/>
                <w:szCs w:val="20"/>
                <w:rtl w:val="0"/>
              </w:rPr>
              <w:t xml:space="preserve">AR</w:t>
            </w:r>
          </w:p>
          <w:p w:rsidR="00000000" w:rsidDel="00000000" w:rsidP="00000000" w:rsidRDefault="00000000" w:rsidRPr="00000000" w14:paraId="000002E0">
            <w:pPr>
              <w:rPr>
                <w:sz w:val="20"/>
                <w:szCs w:val="20"/>
              </w:rPr>
            </w:pPr>
            <w:r w:rsidDel="00000000" w:rsidR="00000000" w:rsidRPr="00000000">
              <w:rPr>
                <w:rtl w:val="0"/>
              </w:rPr>
            </w:r>
          </w:p>
          <w:p w:rsidR="00000000" w:rsidDel="00000000" w:rsidP="00000000" w:rsidRDefault="00000000" w:rsidRPr="00000000" w14:paraId="000002E1">
            <w:pPr>
              <w:rPr>
                <w:sz w:val="20"/>
                <w:szCs w:val="20"/>
              </w:rPr>
            </w:pPr>
            <w:r w:rsidDel="00000000" w:rsidR="00000000" w:rsidRPr="00000000">
              <w:rPr>
                <w:rtl w:val="0"/>
              </w:rPr>
            </w:r>
          </w:p>
          <w:p w:rsidR="00000000" w:rsidDel="00000000" w:rsidP="00000000" w:rsidRDefault="00000000" w:rsidRPr="00000000" w14:paraId="000002E2">
            <w:pPr>
              <w:rPr>
                <w:sz w:val="20"/>
                <w:szCs w:val="20"/>
              </w:rPr>
            </w:pPr>
            <w:r w:rsidDel="00000000" w:rsidR="00000000" w:rsidRPr="00000000">
              <w:rPr>
                <w:rtl w:val="0"/>
              </w:rPr>
            </w:r>
          </w:p>
        </w:tc>
        <w:tc>
          <w:tcPr/>
          <w:p w:rsidR="00000000" w:rsidDel="00000000" w:rsidP="00000000" w:rsidRDefault="00000000" w:rsidRPr="00000000" w14:paraId="000002E3">
            <w:pPr>
              <w:rPr>
                <w:sz w:val="20"/>
                <w:szCs w:val="20"/>
              </w:rPr>
            </w:pPr>
            <w:r w:rsidDel="00000000" w:rsidR="00000000" w:rsidRPr="00000000">
              <w:rPr>
                <w:rtl w:val="0"/>
              </w:rPr>
            </w:r>
          </w:p>
          <w:p w:rsidR="00000000" w:rsidDel="00000000" w:rsidP="00000000" w:rsidRDefault="00000000" w:rsidRPr="00000000" w14:paraId="000002E4">
            <w:pPr>
              <w:rPr>
                <w:color w:val="ed7d31"/>
                <w:sz w:val="20"/>
                <w:szCs w:val="20"/>
              </w:rPr>
            </w:pPr>
            <w:r w:rsidDel="00000000" w:rsidR="00000000" w:rsidRPr="00000000">
              <w:rPr>
                <w:color w:val="ed7d31"/>
                <w:sz w:val="20"/>
                <w:szCs w:val="20"/>
                <w:rtl w:val="0"/>
              </w:rPr>
              <w:t xml:space="preserve">£1000 SBS</w:t>
            </w:r>
          </w:p>
          <w:p w:rsidR="00000000" w:rsidDel="00000000" w:rsidP="00000000" w:rsidRDefault="00000000" w:rsidRPr="00000000" w14:paraId="000002E5">
            <w:pPr>
              <w:rPr>
                <w:color w:val="ed7d31"/>
                <w:sz w:val="20"/>
                <w:szCs w:val="20"/>
              </w:rPr>
            </w:pPr>
            <w:r w:rsidDel="00000000" w:rsidR="00000000" w:rsidRPr="00000000">
              <w:rPr>
                <w:rtl w:val="0"/>
              </w:rPr>
            </w:r>
          </w:p>
          <w:p w:rsidR="00000000" w:rsidDel="00000000" w:rsidP="00000000" w:rsidRDefault="00000000" w:rsidRPr="00000000" w14:paraId="000002E6">
            <w:pPr>
              <w:rPr>
                <w:color w:val="ed7d31"/>
                <w:sz w:val="20"/>
                <w:szCs w:val="20"/>
              </w:rPr>
            </w:pPr>
            <w:r w:rsidDel="00000000" w:rsidR="00000000" w:rsidRPr="00000000">
              <w:rPr>
                <w:rtl w:val="0"/>
              </w:rPr>
            </w:r>
          </w:p>
          <w:p w:rsidR="00000000" w:rsidDel="00000000" w:rsidP="00000000" w:rsidRDefault="00000000" w:rsidRPr="00000000" w14:paraId="000002E7">
            <w:pPr>
              <w:rPr>
                <w:color w:val="ed7d31"/>
                <w:sz w:val="20"/>
                <w:szCs w:val="20"/>
              </w:rPr>
            </w:pPr>
            <w:r w:rsidDel="00000000" w:rsidR="00000000" w:rsidRPr="00000000">
              <w:rPr>
                <w:color w:val="ed7d31"/>
                <w:sz w:val="20"/>
                <w:szCs w:val="20"/>
                <w:rtl w:val="0"/>
              </w:rPr>
              <w:t xml:space="preserve">No cost</w:t>
            </w:r>
          </w:p>
          <w:p w:rsidR="00000000" w:rsidDel="00000000" w:rsidP="00000000" w:rsidRDefault="00000000" w:rsidRPr="00000000" w14:paraId="000002E8">
            <w:pPr>
              <w:rPr>
                <w:color w:val="ed7d31"/>
                <w:sz w:val="20"/>
                <w:szCs w:val="20"/>
              </w:rPr>
            </w:pPr>
            <w:r w:rsidDel="00000000" w:rsidR="00000000" w:rsidRPr="00000000">
              <w:rPr>
                <w:rtl w:val="0"/>
              </w:rPr>
            </w:r>
          </w:p>
          <w:p w:rsidR="00000000" w:rsidDel="00000000" w:rsidP="00000000" w:rsidRDefault="00000000" w:rsidRPr="00000000" w14:paraId="000002E9">
            <w:pPr>
              <w:rPr>
                <w:color w:val="ed7d31"/>
                <w:sz w:val="20"/>
                <w:szCs w:val="20"/>
              </w:rPr>
            </w:pPr>
            <w:r w:rsidDel="00000000" w:rsidR="00000000" w:rsidRPr="00000000">
              <w:rPr>
                <w:rtl w:val="0"/>
              </w:rPr>
            </w:r>
          </w:p>
          <w:p w:rsidR="00000000" w:rsidDel="00000000" w:rsidP="00000000" w:rsidRDefault="00000000" w:rsidRPr="00000000" w14:paraId="000002EA">
            <w:pPr>
              <w:rPr>
                <w:color w:val="ed7d31"/>
                <w:sz w:val="20"/>
                <w:szCs w:val="20"/>
              </w:rPr>
            </w:pPr>
            <w:r w:rsidDel="00000000" w:rsidR="00000000" w:rsidRPr="00000000">
              <w:rPr>
                <w:color w:val="ed7d31"/>
                <w:sz w:val="20"/>
                <w:szCs w:val="20"/>
                <w:rtl w:val="0"/>
              </w:rPr>
              <w:t xml:space="preserve">No cost</w:t>
            </w:r>
          </w:p>
          <w:p w:rsidR="00000000" w:rsidDel="00000000" w:rsidP="00000000" w:rsidRDefault="00000000" w:rsidRPr="00000000" w14:paraId="000002EB">
            <w:pPr>
              <w:rPr>
                <w:color w:val="ed7d31"/>
                <w:sz w:val="20"/>
                <w:szCs w:val="20"/>
              </w:rPr>
            </w:pPr>
            <w:r w:rsidDel="00000000" w:rsidR="00000000" w:rsidRPr="00000000">
              <w:rPr>
                <w:rtl w:val="0"/>
              </w:rPr>
            </w:r>
          </w:p>
          <w:p w:rsidR="00000000" w:rsidDel="00000000" w:rsidP="00000000" w:rsidRDefault="00000000" w:rsidRPr="00000000" w14:paraId="000002EC">
            <w:pPr>
              <w:rPr>
                <w:color w:val="ed7d31"/>
                <w:sz w:val="20"/>
                <w:szCs w:val="20"/>
              </w:rPr>
            </w:pPr>
            <w:r w:rsidDel="00000000" w:rsidR="00000000" w:rsidRPr="00000000">
              <w:rPr>
                <w:rtl w:val="0"/>
              </w:rPr>
            </w:r>
          </w:p>
          <w:p w:rsidR="00000000" w:rsidDel="00000000" w:rsidP="00000000" w:rsidRDefault="00000000" w:rsidRPr="00000000" w14:paraId="000002ED">
            <w:pPr>
              <w:rPr>
                <w:color w:val="ed7d31"/>
                <w:sz w:val="20"/>
                <w:szCs w:val="20"/>
              </w:rPr>
            </w:pPr>
            <w:r w:rsidDel="00000000" w:rsidR="00000000" w:rsidRPr="00000000">
              <w:rPr>
                <w:color w:val="ed7d31"/>
                <w:sz w:val="20"/>
                <w:szCs w:val="20"/>
                <w:rtl w:val="0"/>
              </w:rPr>
              <w:t xml:space="preserve">£270 SBS</w:t>
            </w:r>
          </w:p>
          <w:p w:rsidR="00000000" w:rsidDel="00000000" w:rsidP="00000000" w:rsidRDefault="00000000" w:rsidRPr="00000000" w14:paraId="000002EE">
            <w:pPr>
              <w:rPr>
                <w:color w:val="ed7d31"/>
                <w:sz w:val="20"/>
                <w:szCs w:val="20"/>
              </w:rPr>
            </w:pPr>
            <w:r w:rsidDel="00000000" w:rsidR="00000000" w:rsidRPr="00000000">
              <w:rPr>
                <w:rtl w:val="0"/>
              </w:rPr>
            </w:r>
          </w:p>
          <w:p w:rsidR="00000000" w:rsidDel="00000000" w:rsidP="00000000" w:rsidRDefault="00000000" w:rsidRPr="00000000" w14:paraId="000002EF">
            <w:pPr>
              <w:rPr>
                <w:color w:val="ed7d31"/>
                <w:sz w:val="20"/>
                <w:szCs w:val="20"/>
              </w:rPr>
            </w:pPr>
            <w:r w:rsidDel="00000000" w:rsidR="00000000" w:rsidRPr="00000000">
              <w:rPr>
                <w:rtl w:val="0"/>
              </w:rPr>
            </w:r>
          </w:p>
          <w:p w:rsidR="00000000" w:rsidDel="00000000" w:rsidP="00000000" w:rsidRDefault="00000000" w:rsidRPr="00000000" w14:paraId="000002F0">
            <w:pPr>
              <w:rPr>
                <w:color w:val="ed7d31"/>
                <w:sz w:val="20"/>
                <w:szCs w:val="20"/>
              </w:rPr>
            </w:pPr>
            <w:r w:rsidDel="00000000" w:rsidR="00000000" w:rsidRPr="00000000">
              <w:rPr>
                <w:rtl w:val="0"/>
              </w:rPr>
            </w:r>
          </w:p>
          <w:p w:rsidR="00000000" w:rsidDel="00000000" w:rsidP="00000000" w:rsidRDefault="00000000" w:rsidRPr="00000000" w14:paraId="000002F1">
            <w:pPr>
              <w:rPr>
                <w:color w:val="ed7d31"/>
                <w:sz w:val="20"/>
                <w:szCs w:val="20"/>
              </w:rPr>
            </w:pPr>
            <w:r w:rsidDel="00000000" w:rsidR="00000000" w:rsidRPr="00000000">
              <w:rPr>
                <w:rtl w:val="0"/>
              </w:rPr>
            </w:r>
          </w:p>
          <w:p w:rsidR="00000000" w:rsidDel="00000000" w:rsidP="00000000" w:rsidRDefault="00000000" w:rsidRPr="00000000" w14:paraId="000002F2">
            <w:pPr>
              <w:rPr>
                <w:color w:val="ed7d31"/>
                <w:sz w:val="20"/>
                <w:szCs w:val="20"/>
              </w:rPr>
            </w:pPr>
            <w:r w:rsidDel="00000000" w:rsidR="00000000" w:rsidRPr="00000000">
              <w:rPr>
                <w:rtl w:val="0"/>
              </w:rPr>
            </w:r>
          </w:p>
          <w:p w:rsidR="00000000" w:rsidDel="00000000" w:rsidP="00000000" w:rsidRDefault="00000000" w:rsidRPr="00000000" w14:paraId="000002F3">
            <w:pPr>
              <w:rPr>
                <w:color w:val="ed7d31"/>
                <w:sz w:val="20"/>
                <w:szCs w:val="20"/>
              </w:rPr>
            </w:pPr>
            <w:r w:rsidDel="00000000" w:rsidR="00000000" w:rsidRPr="00000000">
              <w:rPr>
                <w:rtl w:val="0"/>
              </w:rPr>
            </w:r>
          </w:p>
          <w:p w:rsidR="00000000" w:rsidDel="00000000" w:rsidP="00000000" w:rsidRDefault="00000000" w:rsidRPr="00000000" w14:paraId="000002F4">
            <w:pPr>
              <w:rPr>
                <w:color w:val="ed7d31"/>
                <w:sz w:val="20"/>
                <w:szCs w:val="20"/>
              </w:rPr>
            </w:pPr>
            <w:r w:rsidDel="00000000" w:rsidR="00000000" w:rsidRPr="00000000">
              <w:rPr>
                <w:rtl w:val="0"/>
              </w:rPr>
            </w:r>
          </w:p>
          <w:p w:rsidR="00000000" w:rsidDel="00000000" w:rsidP="00000000" w:rsidRDefault="00000000" w:rsidRPr="00000000" w14:paraId="000002F5">
            <w:pPr>
              <w:rPr>
                <w:color w:val="ed7d31"/>
                <w:sz w:val="20"/>
                <w:szCs w:val="20"/>
              </w:rPr>
            </w:pPr>
            <w:r w:rsidDel="00000000" w:rsidR="00000000" w:rsidRPr="00000000">
              <w:rPr>
                <w:rtl w:val="0"/>
              </w:rPr>
            </w:r>
          </w:p>
          <w:p w:rsidR="00000000" w:rsidDel="00000000" w:rsidP="00000000" w:rsidRDefault="00000000" w:rsidRPr="00000000" w14:paraId="000002F6">
            <w:pPr>
              <w:rPr>
                <w:color w:val="ed7d31"/>
                <w:sz w:val="20"/>
                <w:szCs w:val="20"/>
              </w:rPr>
            </w:pPr>
            <w:r w:rsidDel="00000000" w:rsidR="00000000" w:rsidRPr="00000000">
              <w:rPr>
                <w:rtl w:val="0"/>
              </w:rPr>
            </w:r>
          </w:p>
          <w:p w:rsidR="00000000" w:rsidDel="00000000" w:rsidP="00000000" w:rsidRDefault="00000000" w:rsidRPr="00000000" w14:paraId="000002F7">
            <w:pPr>
              <w:rPr>
                <w:color w:val="ed7d31"/>
                <w:sz w:val="20"/>
                <w:szCs w:val="20"/>
              </w:rPr>
            </w:pPr>
            <w:r w:rsidDel="00000000" w:rsidR="00000000" w:rsidRPr="00000000">
              <w:rPr>
                <w:rtl w:val="0"/>
              </w:rPr>
            </w:r>
          </w:p>
          <w:p w:rsidR="00000000" w:rsidDel="00000000" w:rsidP="00000000" w:rsidRDefault="00000000" w:rsidRPr="00000000" w14:paraId="000002F8">
            <w:pPr>
              <w:rPr>
                <w:color w:val="ed7d31"/>
                <w:sz w:val="20"/>
                <w:szCs w:val="20"/>
              </w:rPr>
            </w:pPr>
            <w:r w:rsidDel="00000000" w:rsidR="00000000" w:rsidRPr="00000000">
              <w:rPr>
                <w:rtl w:val="0"/>
              </w:rPr>
            </w:r>
          </w:p>
          <w:p w:rsidR="00000000" w:rsidDel="00000000" w:rsidP="00000000" w:rsidRDefault="00000000" w:rsidRPr="00000000" w14:paraId="000002F9">
            <w:pPr>
              <w:rPr>
                <w:color w:val="ed7d31"/>
                <w:sz w:val="20"/>
                <w:szCs w:val="20"/>
              </w:rPr>
            </w:pPr>
            <w:r w:rsidDel="00000000" w:rsidR="00000000" w:rsidRPr="00000000">
              <w:rPr>
                <w:rtl w:val="0"/>
              </w:rPr>
            </w:r>
          </w:p>
          <w:p w:rsidR="00000000" w:rsidDel="00000000" w:rsidP="00000000" w:rsidRDefault="00000000" w:rsidRPr="00000000" w14:paraId="000002FA">
            <w:pPr>
              <w:rPr>
                <w:color w:val="ed7d31"/>
                <w:sz w:val="20"/>
                <w:szCs w:val="20"/>
              </w:rPr>
            </w:pPr>
            <w:r w:rsidDel="00000000" w:rsidR="00000000" w:rsidRPr="00000000">
              <w:rPr>
                <w:rtl w:val="0"/>
              </w:rPr>
            </w:r>
          </w:p>
          <w:p w:rsidR="00000000" w:rsidDel="00000000" w:rsidP="00000000" w:rsidRDefault="00000000" w:rsidRPr="00000000" w14:paraId="000002FB">
            <w:pPr>
              <w:rPr>
                <w:color w:val="ed7d31"/>
                <w:sz w:val="20"/>
                <w:szCs w:val="20"/>
              </w:rPr>
            </w:pPr>
            <w:r w:rsidDel="00000000" w:rsidR="00000000" w:rsidRPr="00000000">
              <w:rPr>
                <w:rtl w:val="0"/>
              </w:rPr>
            </w:r>
          </w:p>
          <w:p w:rsidR="00000000" w:rsidDel="00000000" w:rsidP="00000000" w:rsidRDefault="00000000" w:rsidRPr="00000000" w14:paraId="000002FC">
            <w:pPr>
              <w:rPr>
                <w:color w:val="ed7d31"/>
                <w:sz w:val="20"/>
                <w:szCs w:val="20"/>
              </w:rPr>
            </w:pPr>
            <w:r w:rsidDel="00000000" w:rsidR="00000000" w:rsidRPr="00000000">
              <w:rPr>
                <w:rtl w:val="0"/>
              </w:rPr>
            </w:r>
          </w:p>
          <w:p w:rsidR="00000000" w:rsidDel="00000000" w:rsidP="00000000" w:rsidRDefault="00000000" w:rsidRPr="00000000" w14:paraId="000002FD">
            <w:pPr>
              <w:rPr>
                <w:color w:val="ed7d31"/>
                <w:sz w:val="20"/>
                <w:szCs w:val="20"/>
              </w:rPr>
            </w:pPr>
            <w:r w:rsidDel="00000000" w:rsidR="00000000" w:rsidRPr="00000000">
              <w:rPr>
                <w:rtl w:val="0"/>
              </w:rPr>
            </w:r>
          </w:p>
          <w:p w:rsidR="00000000" w:rsidDel="00000000" w:rsidP="00000000" w:rsidRDefault="00000000" w:rsidRPr="00000000" w14:paraId="000002FE">
            <w:pPr>
              <w:rPr>
                <w:color w:val="ed7d31"/>
                <w:sz w:val="20"/>
                <w:szCs w:val="20"/>
              </w:rPr>
            </w:pPr>
            <w:r w:rsidDel="00000000" w:rsidR="00000000" w:rsidRPr="00000000">
              <w:rPr>
                <w:color w:val="ed7d31"/>
                <w:sz w:val="20"/>
                <w:szCs w:val="20"/>
                <w:rtl w:val="0"/>
              </w:rPr>
              <w:t xml:space="preserve">£325</w:t>
            </w:r>
          </w:p>
          <w:p w:rsidR="00000000" w:rsidDel="00000000" w:rsidP="00000000" w:rsidRDefault="00000000" w:rsidRPr="00000000" w14:paraId="000002FF">
            <w:pPr>
              <w:rPr>
                <w:color w:val="ed7d31"/>
                <w:sz w:val="20"/>
                <w:szCs w:val="20"/>
              </w:rPr>
            </w:pPr>
            <w:r w:rsidDel="00000000" w:rsidR="00000000" w:rsidRPr="00000000">
              <w:rPr>
                <w:color w:val="ed7d31"/>
                <w:sz w:val="20"/>
                <w:szCs w:val="20"/>
                <w:rtl w:val="0"/>
              </w:rPr>
              <w:t xml:space="preserve">Funded by PFA</w:t>
            </w:r>
          </w:p>
          <w:p w:rsidR="00000000" w:rsidDel="00000000" w:rsidP="00000000" w:rsidRDefault="00000000" w:rsidRPr="00000000" w14:paraId="00000300">
            <w:pPr>
              <w:rPr>
                <w:color w:val="ed7d31"/>
                <w:sz w:val="20"/>
                <w:szCs w:val="20"/>
              </w:rPr>
            </w:pPr>
            <w:r w:rsidDel="00000000" w:rsidR="00000000" w:rsidRPr="00000000">
              <w:rPr>
                <w:rtl w:val="0"/>
              </w:rPr>
            </w:r>
          </w:p>
          <w:p w:rsidR="00000000" w:rsidDel="00000000" w:rsidP="00000000" w:rsidRDefault="00000000" w:rsidRPr="00000000" w14:paraId="00000301">
            <w:pPr>
              <w:rPr>
                <w:color w:val="ed7d31"/>
                <w:sz w:val="20"/>
                <w:szCs w:val="20"/>
              </w:rPr>
            </w:pPr>
            <w:r w:rsidDel="00000000" w:rsidR="00000000" w:rsidRPr="00000000">
              <w:rPr>
                <w:rtl w:val="0"/>
              </w:rPr>
            </w:r>
          </w:p>
          <w:p w:rsidR="00000000" w:rsidDel="00000000" w:rsidP="00000000" w:rsidRDefault="00000000" w:rsidRPr="00000000" w14:paraId="00000302">
            <w:pPr>
              <w:rPr>
                <w:color w:val="ed7d31"/>
                <w:sz w:val="20"/>
                <w:szCs w:val="20"/>
              </w:rPr>
            </w:pPr>
            <w:r w:rsidDel="00000000" w:rsidR="00000000" w:rsidRPr="00000000">
              <w:rPr>
                <w:rtl w:val="0"/>
              </w:rPr>
            </w:r>
          </w:p>
          <w:p w:rsidR="00000000" w:rsidDel="00000000" w:rsidP="00000000" w:rsidRDefault="00000000" w:rsidRPr="00000000" w14:paraId="00000303">
            <w:pPr>
              <w:rPr>
                <w:color w:val="ed7d31"/>
                <w:sz w:val="20"/>
                <w:szCs w:val="20"/>
              </w:rPr>
            </w:pPr>
            <w:r w:rsidDel="00000000" w:rsidR="00000000" w:rsidRPr="00000000">
              <w:rPr>
                <w:rtl w:val="0"/>
              </w:rPr>
            </w:r>
          </w:p>
          <w:p w:rsidR="00000000" w:rsidDel="00000000" w:rsidP="00000000" w:rsidRDefault="00000000" w:rsidRPr="00000000" w14:paraId="00000304">
            <w:pPr>
              <w:rPr>
                <w:color w:val="ed7d31"/>
                <w:sz w:val="20"/>
                <w:szCs w:val="20"/>
              </w:rPr>
            </w:pPr>
            <w:r w:rsidDel="00000000" w:rsidR="00000000" w:rsidRPr="00000000">
              <w:rPr>
                <w:rtl w:val="0"/>
              </w:rPr>
            </w:r>
          </w:p>
          <w:p w:rsidR="00000000" w:rsidDel="00000000" w:rsidP="00000000" w:rsidRDefault="00000000" w:rsidRPr="00000000" w14:paraId="00000305">
            <w:pPr>
              <w:rPr>
                <w:color w:val="ed7d31"/>
                <w:sz w:val="20"/>
                <w:szCs w:val="20"/>
              </w:rPr>
            </w:pPr>
            <w:r w:rsidDel="00000000" w:rsidR="00000000" w:rsidRPr="00000000">
              <w:rPr>
                <w:rtl w:val="0"/>
              </w:rPr>
            </w:r>
          </w:p>
          <w:p w:rsidR="00000000" w:rsidDel="00000000" w:rsidP="00000000" w:rsidRDefault="00000000" w:rsidRPr="00000000" w14:paraId="00000306">
            <w:pPr>
              <w:rPr>
                <w:color w:val="ed7d31"/>
                <w:sz w:val="20"/>
                <w:szCs w:val="20"/>
              </w:rPr>
            </w:pPr>
            <w:r w:rsidDel="00000000" w:rsidR="00000000" w:rsidRPr="00000000">
              <w:rPr>
                <w:rtl w:val="0"/>
              </w:rPr>
            </w:r>
          </w:p>
          <w:p w:rsidR="00000000" w:rsidDel="00000000" w:rsidP="00000000" w:rsidRDefault="00000000" w:rsidRPr="00000000" w14:paraId="00000307">
            <w:pPr>
              <w:rPr>
                <w:color w:val="ed7d31"/>
                <w:sz w:val="20"/>
                <w:szCs w:val="20"/>
              </w:rPr>
            </w:pPr>
            <w:r w:rsidDel="00000000" w:rsidR="00000000" w:rsidRPr="00000000">
              <w:rPr>
                <w:rtl w:val="0"/>
              </w:rPr>
            </w:r>
          </w:p>
          <w:p w:rsidR="00000000" w:rsidDel="00000000" w:rsidP="00000000" w:rsidRDefault="00000000" w:rsidRPr="00000000" w14:paraId="00000308">
            <w:pPr>
              <w:rPr>
                <w:color w:val="ed7d31"/>
                <w:sz w:val="20"/>
                <w:szCs w:val="20"/>
              </w:rPr>
            </w:pPr>
            <w:r w:rsidDel="00000000" w:rsidR="00000000" w:rsidRPr="00000000">
              <w:rPr>
                <w:rtl w:val="0"/>
              </w:rPr>
            </w:r>
          </w:p>
          <w:p w:rsidR="00000000" w:rsidDel="00000000" w:rsidP="00000000" w:rsidRDefault="00000000" w:rsidRPr="00000000" w14:paraId="00000309">
            <w:pPr>
              <w:rPr>
                <w:color w:val="ed7d31"/>
                <w:sz w:val="20"/>
                <w:szCs w:val="20"/>
              </w:rPr>
            </w:pPr>
            <w:r w:rsidDel="00000000" w:rsidR="00000000" w:rsidRPr="00000000">
              <w:rPr>
                <w:rtl w:val="0"/>
              </w:rPr>
            </w:r>
          </w:p>
          <w:p w:rsidR="00000000" w:rsidDel="00000000" w:rsidP="00000000" w:rsidRDefault="00000000" w:rsidRPr="00000000" w14:paraId="0000030A">
            <w:pPr>
              <w:rPr>
                <w:color w:val="ed7d31"/>
                <w:sz w:val="20"/>
                <w:szCs w:val="20"/>
              </w:rPr>
            </w:pPr>
            <w:r w:rsidDel="00000000" w:rsidR="00000000" w:rsidRPr="00000000">
              <w:rPr>
                <w:rtl w:val="0"/>
              </w:rPr>
            </w:r>
          </w:p>
          <w:p w:rsidR="00000000" w:rsidDel="00000000" w:rsidP="00000000" w:rsidRDefault="00000000" w:rsidRPr="00000000" w14:paraId="0000030B">
            <w:pPr>
              <w:rPr>
                <w:color w:val="ed7d31"/>
                <w:sz w:val="20"/>
                <w:szCs w:val="20"/>
              </w:rPr>
            </w:pPr>
            <w:r w:rsidDel="00000000" w:rsidR="00000000" w:rsidRPr="00000000">
              <w:rPr>
                <w:color w:val="ed7d31"/>
                <w:sz w:val="20"/>
                <w:szCs w:val="20"/>
                <w:rtl w:val="0"/>
              </w:rPr>
              <w:t xml:space="preserve">£2200 SDSP</w:t>
            </w:r>
          </w:p>
          <w:p w:rsidR="00000000" w:rsidDel="00000000" w:rsidP="00000000" w:rsidRDefault="00000000" w:rsidRPr="00000000" w14:paraId="0000030C">
            <w:pPr>
              <w:rPr>
                <w:color w:val="ed7d31"/>
                <w:sz w:val="20"/>
                <w:szCs w:val="20"/>
              </w:rPr>
            </w:pPr>
            <w:r w:rsidDel="00000000" w:rsidR="00000000" w:rsidRPr="00000000">
              <w:rPr>
                <w:color w:val="ed7d31"/>
                <w:sz w:val="20"/>
                <w:szCs w:val="20"/>
                <w:rtl w:val="0"/>
              </w:rPr>
              <w:t xml:space="preserve">Sports Premium</w:t>
            </w:r>
          </w:p>
          <w:p w:rsidR="00000000" w:rsidDel="00000000" w:rsidP="00000000" w:rsidRDefault="00000000" w:rsidRPr="00000000" w14:paraId="0000030D">
            <w:pPr>
              <w:rPr>
                <w:color w:val="ed7d31"/>
                <w:sz w:val="20"/>
                <w:szCs w:val="20"/>
              </w:rPr>
            </w:pPr>
            <w:r w:rsidDel="00000000" w:rsidR="00000000" w:rsidRPr="00000000">
              <w:rPr>
                <w:rtl w:val="0"/>
              </w:rPr>
            </w:r>
          </w:p>
          <w:p w:rsidR="00000000" w:rsidDel="00000000" w:rsidP="00000000" w:rsidRDefault="00000000" w:rsidRPr="00000000" w14:paraId="0000030E">
            <w:pPr>
              <w:rPr>
                <w:color w:val="ed7d31"/>
                <w:sz w:val="20"/>
                <w:szCs w:val="20"/>
              </w:rPr>
            </w:pPr>
            <w:r w:rsidDel="00000000" w:rsidR="00000000" w:rsidRPr="00000000">
              <w:rPr>
                <w:rtl w:val="0"/>
              </w:rPr>
            </w:r>
          </w:p>
          <w:p w:rsidR="00000000" w:rsidDel="00000000" w:rsidP="00000000" w:rsidRDefault="00000000" w:rsidRPr="00000000" w14:paraId="0000030F">
            <w:pPr>
              <w:rPr>
                <w:color w:val="ed7d31"/>
                <w:sz w:val="20"/>
                <w:szCs w:val="20"/>
              </w:rPr>
            </w:pPr>
            <w:r w:rsidDel="00000000" w:rsidR="00000000" w:rsidRPr="00000000">
              <w:rPr>
                <w:rtl w:val="0"/>
              </w:rPr>
            </w:r>
          </w:p>
          <w:p w:rsidR="00000000" w:rsidDel="00000000" w:rsidP="00000000" w:rsidRDefault="00000000" w:rsidRPr="00000000" w14:paraId="00000310">
            <w:pPr>
              <w:rPr>
                <w:color w:val="ed7d31"/>
                <w:sz w:val="20"/>
                <w:szCs w:val="20"/>
              </w:rPr>
            </w:pPr>
            <w:r w:rsidDel="00000000" w:rsidR="00000000" w:rsidRPr="00000000">
              <w:rPr>
                <w:rtl w:val="0"/>
              </w:rPr>
            </w:r>
          </w:p>
          <w:p w:rsidR="00000000" w:rsidDel="00000000" w:rsidP="00000000" w:rsidRDefault="00000000" w:rsidRPr="00000000" w14:paraId="00000311">
            <w:pPr>
              <w:rPr>
                <w:color w:val="ed7d31"/>
                <w:sz w:val="20"/>
                <w:szCs w:val="20"/>
              </w:rPr>
            </w:pPr>
            <w:r w:rsidDel="00000000" w:rsidR="00000000" w:rsidRPr="00000000">
              <w:rPr>
                <w:rtl w:val="0"/>
              </w:rPr>
            </w:r>
          </w:p>
          <w:p w:rsidR="00000000" w:rsidDel="00000000" w:rsidP="00000000" w:rsidRDefault="00000000" w:rsidRPr="00000000" w14:paraId="00000312">
            <w:pPr>
              <w:rPr>
                <w:color w:val="ed7d31"/>
                <w:sz w:val="20"/>
                <w:szCs w:val="20"/>
              </w:rPr>
            </w:pPr>
            <w:r w:rsidDel="00000000" w:rsidR="00000000" w:rsidRPr="00000000">
              <w:rPr>
                <w:color w:val="ed7d31"/>
                <w:sz w:val="20"/>
                <w:szCs w:val="20"/>
                <w:rtl w:val="0"/>
              </w:rPr>
              <w:t xml:space="preserve">£2340 Katy Murray Sports Premium</w:t>
            </w:r>
          </w:p>
          <w:p w:rsidR="00000000" w:rsidDel="00000000" w:rsidP="00000000" w:rsidRDefault="00000000" w:rsidRPr="00000000" w14:paraId="00000313">
            <w:pPr>
              <w:rPr>
                <w:color w:val="ed7d31"/>
                <w:sz w:val="20"/>
                <w:szCs w:val="20"/>
              </w:rPr>
            </w:pPr>
            <w:r w:rsidDel="00000000" w:rsidR="00000000" w:rsidRPr="00000000">
              <w:rPr>
                <w:rtl w:val="0"/>
              </w:rPr>
            </w:r>
          </w:p>
          <w:p w:rsidR="00000000" w:rsidDel="00000000" w:rsidP="00000000" w:rsidRDefault="00000000" w:rsidRPr="00000000" w14:paraId="00000314">
            <w:pPr>
              <w:rPr>
                <w:color w:val="ed7d31"/>
                <w:sz w:val="20"/>
                <w:szCs w:val="20"/>
              </w:rPr>
            </w:pPr>
            <w:r w:rsidDel="00000000" w:rsidR="00000000" w:rsidRPr="00000000">
              <w:rPr>
                <w:rtl w:val="0"/>
              </w:rPr>
            </w:r>
          </w:p>
          <w:p w:rsidR="00000000" w:rsidDel="00000000" w:rsidP="00000000" w:rsidRDefault="00000000" w:rsidRPr="00000000" w14:paraId="00000315">
            <w:pPr>
              <w:rPr>
                <w:color w:val="ed7d31"/>
                <w:sz w:val="20"/>
                <w:szCs w:val="20"/>
              </w:rPr>
            </w:pPr>
            <w:r w:rsidDel="00000000" w:rsidR="00000000" w:rsidRPr="00000000">
              <w:rPr>
                <w:rtl w:val="0"/>
              </w:rPr>
            </w:r>
          </w:p>
          <w:p w:rsidR="00000000" w:rsidDel="00000000" w:rsidP="00000000" w:rsidRDefault="00000000" w:rsidRPr="00000000" w14:paraId="00000316">
            <w:pPr>
              <w:rPr>
                <w:color w:val="ed7d31"/>
                <w:sz w:val="20"/>
                <w:szCs w:val="20"/>
              </w:rPr>
            </w:pPr>
            <w:r w:rsidDel="00000000" w:rsidR="00000000" w:rsidRPr="00000000">
              <w:rPr>
                <w:rtl w:val="0"/>
              </w:rPr>
            </w:r>
          </w:p>
          <w:p w:rsidR="00000000" w:rsidDel="00000000" w:rsidP="00000000" w:rsidRDefault="00000000" w:rsidRPr="00000000" w14:paraId="00000317">
            <w:pPr>
              <w:rPr>
                <w:color w:val="ed7d31"/>
                <w:sz w:val="20"/>
                <w:szCs w:val="20"/>
              </w:rPr>
            </w:pPr>
            <w:r w:rsidDel="00000000" w:rsidR="00000000" w:rsidRPr="00000000">
              <w:rPr>
                <w:color w:val="ed7d31"/>
                <w:sz w:val="20"/>
                <w:szCs w:val="20"/>
                <w:rtl w:val="0"/>
              </w:rPr>
              <w:t xml:space="preserve">£400 SBS</w:t>
            </w:r>
          </w:p>
          <w:p w:rsidR="00000000" w:rsidDel="00000000" w:rsidP="00000000" w:rsidRDefault="00000000" w:rsidRPr="00000000" w14:paraId="00000318">
            <w:pPr>
              <w:rPr>
                <w:color w:val="ed7d31"/>
                <w:sz w:val="20"/>
                <w:szCs w:val="20"/>
              </w:rPr>
            </w:pPr>
            <w:r w:rsidDel="00000000" w:rsidR="00000000" w:rsidRPr="00000000">
              <w:rPr>
                <w:rtl w:val="0"/>
              </w:rPr>
            </w:r>
          </w:p>
          <w:p w:rsidR="00000000" w:rsidDel="00000000" w:rsidP="00000000" w:rsidRDefault="00000000" w:rsidRPr="00000000" w14:paraId="00000319">
            <w:pPr>
              <w:rPr>
                <w:color w:val="ed7d31"/>
                <w:sz w:val="20"/>
                <w:szCs w:val="20"/>
              </w:rPr>
            </w:pPr>
            <w:r w:rsidDel="00000000" w:rsidR="00000000" w:rsidRPr="00000000">
              <w:rPr>
                <w:rtl w:val="0"/>
              </w:rPr>
            </w:r>
          </w:p>
          <w:p w:rsidR="00000000" w:rsidDel="00000000" w:rsidP="00000000" w:rsidRDefault="00000000" w:rsidRPr="00000000" w14:paraId="0000031A">
            <w:pPr>
              <w:rPr>
                <w:color w:val="ed7d31"/>
                <w:sz w:val="20"/>
                <w:szCs w:val="20"/>
              </w:rPr>
            </w:pPr>
            <w:r w:rsidDel="00000000" w:rsidR="00000000" w:rsidRPr="00000000">
              <w:rPr>
                <w:rtl w:val="0"/>
              </w:rPr>
            </w:r>
          </w:p>
        </w:tc>
        <w:tc>
          <w:tcPr/>
          <w:p w:rsidR="00000000" w:rsidDel="00000000" w:rsidP="00000000" w:rsidRDefault="00000000" w:rsidRPr="00000000" w14:paraId="0000031B">
            <w:pPr>
              <w:rPr>
                <w:color w:val="ed7d31"/>
                <w:sz w:val="20"/>
                <w:szCs w:val="20"/>
              </w:rPr>
            </w:pPr>
            <w:r w:rsidDel="00000000" w:rsidR="00000000" w:rsidRPr="00000000">
              <w:rPr>
                <w:rtl w:val="0"/>
              </w:rPr>
            </w:r>
          </w:p>
          <w:p w:rsidR="00000000" w:rsidDel="00000000" w:rsidP="00000000" w:rsidRDefault="00000000" w:rsidRPr="00000000" w14:paraId="0000031C">
            <w:pPr>
              <w:rPr>
                <w:sz w:val="20"/>
                <w:szCs w:val="20"/>
              </w:rPr>
            </w:pPr>
            <w:r w:rsidDel="00000000" w:rsidR="00000000" w:rsidRPr="00000000">
              <w:rPr>
                <w:sz w:val="20"/>
                <w:szCs w:val="20"/>
                <w:rtl w:val="0"/>
              </w:rPr>
              <w:t xml:space="preserve">HW booked and staff attending sessions</w:t>
            </w:r>
          </w:p>
          <w:p w:rsidR="00000000" w:rsidDel="00000000" w:rsidP="00000000" w:rsidRDefault="00000000" w:rsidRPr="00000000" w14:paraId="0000031D">
            <w:pPr>
              <w:rPr>
                <w:sz w:val="20"/>
                <w:szCs w:val="20"/>
              </w:rPr>
            </w:pPr>
            <w:r w:rsidDel="00000000" w:rsidR="00000000" w:rsidRPr="00000000">
              <w:rPr>
                <w:rtl w:val="0"/>
              </w:rPr>
            </w:r>
          </w:p>
          <w:p w:rsidR="00000000" w:rsidDel="00000000" w:rsidP="00000000" w:rsidRDefault="00000000" w:rsidRPr="00000000" w14:paraId="0000031E">
            <w:pPr>
              <w:rPr>
                <w:sz w:val="20"/>
                <w:szCs w:val="20"/>
              </w:rPr>
            </w:pPr>
            <w:r w:rsidDel="00000000" w:rsidR="00000000" w:rsidRPr="00000000">
              <w:rPr>
                <w:rtl w:val="0"/>
              </w:rPr>
            </w:r>
          </w:p>
          <w:p w:rsidR="00000000" w:rsidDel="00000000" w:rsidP="00000000" w:rsidRDefault="00000000" w:rsidRPr="00000000" w14:paraId="0000031F">
            <w:pPr>
              <w:rPr>
                <w:sz w:val="20"/>
                <w:szCs w:val="20"/>
              </w:rPr>
            </w:pPr>
            <w:r w:rsidDel="00000000" w:rsidR="00000000" w:rsidRPr="00000000">
              <w:rPr>
                <w:rtl w:val="0"/>
              </w:rPr>
            </w:r>
          </w:p>
          <w:p w:rsidR="00000000" w:rsidDel="00000000" w:rsidP="00000000" w:rsidRDefault="00000000" w:rsidRPr="00000000" w14:paraId="00000320">
            <w:pPr>
              <w:rPr>
                <w:sz w:val="20"/>
                <w:szCs w:val="20"/>
              </w:rPr>
            </w:pPr>
            <w:r w:rsidDel="00000000" w:rsidR="00000000" w:rsidRPr="00000000">
              <w:rPr>
                <w:rtl w:val="0"/>
              </w:rPr>
            </w:r>
          </w:p>
          <w:p w:rsidR="00000000" w:rsidDel="00000000" w:rsidP="00000000" w:rsidRDefault="00000000" w:rsidRPr="00000000" w14:paraId="00000321">
            <w:pPr>
              <w:rPr>
                <w:sz w:val="20"/>
                <w:szCs w:val="20"/>
              </w:rPr>
            </w:pPr>
            <w:r w:rsidDel="00000000" w:rsidR="00000000" w:rsidRPr="00000000">
              <w:rPr>
                <w:rtl w:val="0"/>
              </w:rPr>
            </w:r>
          </w:p>
          <w:p w:rsidR="00000000" w:rsidDel="00000000" w:rsidP="00000000" w:rsidRDefault="00000000" w:rsidRPr="00000000" w14:paraId="00000322">
            <w:pPr>
              <w:rPr>
                <w:sz w:val="20"/>
                <w:szCs w:val="20"/>
              </w:rPr>
            </w:pPr>
            <w:r w:rsidDel="00000000" w:rsidR="00000000" w:rsidRPr="00000000">
              <w:rPr>
                <w:rtl w:val="0"/>
              </w:rPr>
            </w:r>
          </w:p>
          <w:p w:rsidR="00000000" w:rsidDel="00000000" w:rsidP="00000000" w:rsidRDefault="00000000" w:rsidRPr="00000000" w14:paraId="00000323">
            <w:pPr>
              <w:rPr>
                <w:sz w:val="20"/>
                <w:szCs w:val="20"/>
              </w:rPr>
            </w:pPr>
            <w:r w:rsidDel="00000000" w:rsidR="00000000" w:rsidRPr="00000000">
              <w:rPr>
                <w:rtl w:val="0"/>
              </w:rPr>
            </w:r>
          </w:p>
          <w:p w:rsidR="00000000" w:rsidDel="00000000" w:rsidP="00000000" w:rsidRDefault="00000000" w:rsidRPr="00000000" w14:paraId="00000324">
            <w:pPr>
              <w:rPr>
                <w:sz w:val="20"/>
                <w:szCs w:val="20"/>
              </w:rPr>
            </w:pPr>
            <w:r w:rsidDel="00000000" w:rsidR="00000000" w:rsidRPr="00000000">
              <w:rPr>
                <w:rtl w:val="0"/>
              </w:rPr>
            </w:r>
          </w:p>
          <w:p w:rsidR="00000000" w:rsidDel="00000000" w:rsidP="00000000" w:rsidRDefault="00000000" w:rsidRPr="00000000" w14:paraId="00000325">
            <w:pPr>
              <w:rPr>
                <w:sz w:val="20"/>
                <w:szCs w:val="20"/>
              </w:rPr>
            </w:pPr>
            <w:r w:rsidDel="00000000" w:rsidR="00000000" w:rsidRPr="00000000">
              <w:rPr>
                <w:sz w:val="20"/>
                <w:szCs w:val="20"/>
                <w:rtl w:val="0"/>
              </w:rPr>
              <w:t xml:space="preserve">1 Decision package annual cost. Booked for 2020/21</w:t>
            </w:r>
          </w:p>
          <w:p w:rsidR="00000000" w:rsidDel="00000000" w:rsidP="00000000" w:rsidRDefault="00000000" w:rsidRPr="00000000" w14:paraId="00000326">
            <w:pPr>
              <w:rPr>
                <w:sz w:val="20"/>
                <w:szCs w:val="20"/>
              </w:rPr>
            </w:pPr>
            <w:r w:rsidDel="00000000" w:rsidR="00000000" w:rsidRPr="00000000">
              <w:rPr>
                <w:rtl w:val="0"/>
              </w:rPr>
            </w:r>
          </w:p>
          <w:p w:rsidR="00000000" w:rsidDel="00000000" w:rsidP="00000000" w:rsidRDefault="00000000" w:rsidRPr="00000000" w14:paraId="00000327">
            <w:pPr>
              <w:rPr>
                <w:sz w:val="20"/>
                <w:szCs w:val="20"/>
              </w:rPr>
            </w:pPr>
            <w:r w:rsidDel="00000000" w:rsidR="00000000" w:rsidRPr="00000000">
              <w:rPr>
                <w:rtl w:val="0"/>
              </w:rPr>
            </w:r>
          </w:p>
        </w:tc>
      </w:tr>
    </w:tbl>
    <w:p w:rsidR="00000000" w:rsidDel="00000000" w:rsidP="00000000" w:rsidRDefault="00000000" w:rsidRPr="00000000" w14:paraId="00000328">
      <w:pPr>
        <w:rPr>
          <w:b w:val="1"/>
          <w:sz w:val="28"/>
          <w:szCs w:val="28"/>
        </w:rPr>
      </w:pPr>
      <w:r w:rsidDel="00000000" w:rsidR="00000000" w:rsidRPr="00000000">
        <w:rPr>
          <w:rtl w:val="0"/>
        </w:rPr>
      </w:r>
    </w:p>
    <w:p w:rsidR="00000000" w:rsidDel="00000000" w:rsidP="00000000" w:rsidRDefault="00000000" w:rsidRPr="00000000" w14:paraId="0000032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LEADERSHIP AND MANAGEMENT</w:t>
      </w:r>
    </w:p>
    <w:tbl>
      <w:tblPr>
        <w:tblStyle w:val="Table4"/>
        <w:tblW w:w="15803.424993530738"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260852956761"/>
        <w:gridCol w:w="6469.458399566252"/>
        <w:gridCol w:w="969.7057410077264"/>
        <w:gridCol w:w="1005"/>
        <w:gridCol w:w="4665"/>
        <w:tblGridChange w:id="0">
          <w:tblGrid>
            <w:gridCol w:w="2694.260852956761"/>
            <w:gridCol w:w="6469.458399566252"/>
            <w:gridCol w:w="969.7057410077264"/>
            <w:gridCol w:w="1005"/>
            <w:gridCol w:w="4665"/>
          </w:tblGrid>
        </w:tblGridChange>
      </w:tblGrid>
      <w:tr>
        <w:tc>
          <w:tcPr>
            <w:shd w:fill="bfbfbf" w:val="clear"/>
          </w:tcPr>
          <w:p w:rsidR="00000000" w:rsidDel="00000000" w:rsidP="00000000" w:rsidRDefault="00000000" w:rsidRPr="00000000" w14:paraId="0000032A">
            <w:pPr>
              <w:jc w:val="center"/>
              <w:rPr>
                <w:b w:val="1"/>
              </w:rPr>
            </w:pPr>
            <w:r w:rsidDel="00000000" w:rsidR="00000000" w:rsidRPr="00000000">
              <w:rPr>
                <w:b w:val="1"/>
                <w:rtl w:val="0"/>
              </w:rPr>
              <w:t xml:space="preserve">OBJECTIVES</w:t>
            </w:r>
          </w:p>
        </w:tc>
        <w:tc>
          <w:tcPr>
            <w:shd w:fill="bfbfbf" w:val="clear"/>
          </w:tcPr>
          <w:p w:rsidR="00000000" w:rsidDel="00000000" w:rsidP="00000000" w:rsidRDefault="00000000" w:rsidRPr="00000000" w14:paraId="0000032B">
            <w:pPr>
              <w:jc w:val="center"/>
              <w:rPr>
                <w:b w:val="1"/>
              </w:rPr>
            </w:pPr>
            <w:r w:rsidDel="00000000" w:rsidR="00000000" w:rsidRPr="00000000">
              <w:rPr>
                <w:b w:val="1"/>
                <w:rtl w:val="0"/>
              </w:rPr>
              <w:t xml:space="preserve">KEY ACTIONS (including dates and deadlines where applicable)</w:t>
            </w:r>
          </w:p>
        </w:tc>
        <w:tc>
          <w:tcPr>
            <w:shd w:fill="bfbfbf" w:val="clear"/>
          </w:tcPr>
          <w:p w:rsidR="00000000" w:rsidDel="00000000" w:rsidP="00000000" w:rsidRDefault="00000000" w:rsidRPr="00000000" w14:paraId="0000032C">
            <w:pPr>
              <w:jc w:val="center"/>
              <w:rPr>
                <w:b w:val="1"/>
              </w:rPr>
            </w:pPr>
            <w:r w:rsidDel="00000000" w:rsidR="00000000" w:rsidRPr="00000000">
              <w:rPr>
                <w:b w:val="1"/>
                <w:rtl w:val="0"/>
              </w:rPr>
              <w:t xml:space="preserve">WHO </w:t>
            </w:r>
          </w:p>
        </w:tc>
        <w:tc>
          <w:tcPr>
            <w:shd w:fill="bfbfbf" w:val="clear"/>
          </w:tcPr>
          <w:p w:rsidR="00000000" w:rsidDel="00000000" w:rsidP="00000000" w:rsidRDefault="00000000" w:rsidRPr="00000000" w14:paraId="0000032D">
            <w:pPr>
              <w:jc w:val="center"/>
              <w:rPr>
                <w:b w:val="1"/>
              </w:rPr>
            </w:pPr>
            <w:r w:rsidDel="00000000" w:rsidR="00000000" w:rsidRPr="00000000">
              <w:rPr>
                <w:b w:val="1"/>
                <w:rtl w:val="0"/>
              </w:rPr>
              <w:t xml:space="preserve">Cost</w:t>
            </w:r>
          </w:p>
        </w:tc>
        <w:tc>
          <w:tcPr>
            <w:shd w:fill="bfbfbf" w:val="clear"/>
          </w:tcPr>
          <w:p w:rsidR="00000000" w:rsidDel="00000000" w:rsidP="00000000" w:rsidRDefault="00000000" w:rsidRPr="00000000" w14:paraId="0000032E">
            <w:pPr>
              <w:jc w:val="center"/>
              <w:rPr>
                <w:b w:val="1"/>
              </w:rPr>
            </w:pPr>
            <w:r w:rsidDel="00000000" w:rsidR="00000000" w:rsidRPr="00000000">
              <w:rPr>
                <w:b w:val="1"/>
                <w:rtl w:val="0"/>
              </w:rPr>
              <w:t xml:space="preserve">IMPACT CHECK</w:t>
            </w:r>
          </w:p>
        </w:tc>
      </w:tr>
      <w:tr>
        <w:tc>
          <w:tcPr/>
          <w:p w:rsidR="00000000" w:rsidDel="00000000" w:rsidP="00000000" w:rsidRDefault="00000000" w:rsidRPr="00000000" w14:paraId="0000032F">
            <w:pPr>
              <w:rPr/>
            </w:pPr>
            <w:r w:rsidDel="00000000" w:rsidR="00000000" w:rsidRPr="00000000">
              <w:rPr>
                <w:rtl w:val="0"/>
              </w:rPr>
              <w:t xml:space="preserve">Ensure SRE statutory requirements are met</w:t>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rtl w:val="0"/>
              </w:rPr>
              <w:t xml:space="preserve">Monitor delivery of SRE in line with 2020 Statutory Guidance to ensure coverage, progression and assessment</w:t>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pPr>
            <w:r w:rsidDel="00000000" w:rsidR="00000000" w:rsidRPr="00000000">
              <w:rPr>
                <w:rtl w:val="0"/>
              </w:rPr>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rPr/>
            </w:pPr>
            <w:r w:rsidDel="00000000" w:rsidR="00000000" w:rsidRPr="00000000">
              <w:rPr>
                <w:rtl w:val="0"/>
              </w:rPr>
              <w:t xml:space="preserve">Complete actions from the external Safeguarding Audit (10th March 2020)</w:t>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spacing w:after="160" w:line="259" w:lineRule="auto"/>
              <w:ind w:left="0" w:firstLine="0"/>
              <w:rPr/>
            </w:pPr>
            <w:r w:rsidDel="00000000" w:rsidR="00000000" w:rsidRPr="00000000">
              <w:rPr>
                <w:rtl w:val="0"/>
              </w:rPr>
              <w:t xml:space="preserve">100% of subject leaders feel that they have an effective curriculum offer, which is well taught, resourced, accurately assessed and monitored. All recommendations from the external curriculum audit ( May 2020) have been met. </w:t>
            </w:r>
          </w:p>
        </w:tc>
        <w:tc>
          <w:tcPr/>
          <w:p w:rsidR="00000000" w:rsidDel="00000000" w:rsidP="00000000" w:rsidRDefault="00000000" w:rsidRPr="00000000" w14:paraId="00000345">
            <w:pPr>
              <w:numPr>
                <w:ilvl w:val="0"/>
                <w:numId w:val="21"/>
              </w:numPr>
              <w:ind w:left="720" w:hanging="360"/>
              <w:rPr>
                <w:u w:val="none"/>
              </w:rPr>
            </w:pPr>
            <w:r w:rsidDel="00000000" w:rsidR="00000000" w:rsidRPr="00000000">
              <w:rPr>
                <w:rtl w:val="0"/>
              </w:rPr>
              <w:t xml:space="preserve">Governors to approve SRE policy and programme</w:t>
            </w:r>
          </w:p>
          <w:p w:rsidR="00000000" w:rsidDel="00000000" w:rsidP="00000000" w:rsidRDefault="00000000" w:rsidRPr="00000000" w14:paraId="00000346">
            <w:pPr>
              <w:numPr>
                <w:ilvl w:val="0"/>
                <w:numId w:val="21"/>
              </w:numPr>
              <w:ind w:left="720" w:hanging="360"/>
              <w:rPr>
                <w:u w:val="none"/>
              </w:rPr>
            </w:pPr>
            <w:r w:rsidDel="00000000" w:rsidR="00000000" w:rsidRPr="00000000">
              <w:rPr>
                <w:rtl w:val="0"/>
              </w:rPr>
              <w:t xml:space="preserve">Policy shared with parents online for consultation feedback</w:t>
            </w:r>
          </w:p>
          <w:p w:rsidR="00000000" w:rsidDel="00000000" w:rsidP="00000000" w:rsidRDefault="00000000" w:rsidRPr="00000000" w14:paraId="00000347">
            <w:pPr>
              <w:ind w:left="720" w:firstLine="0"/>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numPr>
                <w:ilvl w:val="0"/>
                <w:numId w:val="5"/>
              </w:numPr>
              <w:ind w:left="720" w:hanging="360"/>
              <w:rPr>
                <w:u w:val="none"/>
              </w:rPr>
            </w:pPr>
            <w:r w:rsidDel="00000000" w:rsidR="00000000" w:rsidRPr="00000000">
              <w:rPr>
                <w:rtl w:val="0"/>
              </w:rPr>
              <w:t xml:space="preserve">Staff training using 1 Decision tool (Staff meeting, Jan 2021- GW)</w:t>
            </w:r>
          </w:p>
          <w:p w:rsidR="00000000" w:rsidDel="00000000" w:rsidP="00000000" w:rsidRDefault="00000000" w:rsidRPr="00000000" w14:paraId="0000034A">
            <w:pPr>
              <w:numPr>
                <w:ilvl w:val="0"/>
                <w:numId w:val="5"/>
              </w:numPr>
              <w:ind w:left="720" w:hanging="360"/>
              <w:rPr>
                <w:u w:val="none"/>
              </w:rPr>
            </w:pPr>
            <w:r w:rsidDel="00000000" w:rsidR="00000000" w:rsidRPr="00000000">
              <w:rPr>
                <w:rtl w:val="0"/>
              </w:rPr>
              <w:t xml:space="preserve">Monitoring by subject lead of RSE delivery (end of Spring term)</w:t>
            </w:r>
          </w:p>
          <w:p w:rsidR="00000000" w:rsidDel="00000000" w:rsidP="00000000" w:rsidRDefault="00000000" w:rsidRPr="00000000" w14:paraId="0000034B">
            <w:pPr>
              <w:numPr>
                <w:ilvl w:val="0"/>
                <w:numId w:val="5"/>
              </w:numPr>
              <w:ind w:left="720" w:hanging="360"/>
              <w:rPr>
                <w:u w:val="none"/>
              </w:rPr>
            </w:pPr>
            <w:r w:rsidDel="00000000" w:rsidR="00000000" w:rsidRPr="00000000">
              <w:rPr>
                <w:rtl w:val="0"/>
              </w:rPr>
              <w:t xml:space="preserve">Staff feedback on effectiveness of 1Decision programme (staff meeting)</w:t>
            </w:r>
          </w:p>
          <w:p w:rsidR="00000000" w:rsidDel="00000000" w:rsidP="00000000" w:rsidRDefault="00000000" w:rsidRPr="00000000" w14:paraId="0000034C">
            <w:pPr>
              <w:numPr>
                <w:ilvl w:val="0"/>
                <w:numId w:val="5"/>
              </w:numPr>
              <w:ind w:left="720" w:hanging="360"/>
              <w:rPr>
                <w:u w:val="none"/>
              </w:rPr>
            </w:pPr>
            <w:r w:rsidDel="00000000" w:rsidR="00000000" w:rsidRPr="00000000">
              <w:rPr>
                <w:rtl w:val="0"/>
              </w:rPr>
              <w:t xml:space="preserve">End of Year 6 pupil voice questionnaire</w:t>
            </w:r>
          </w:p>
          <w:p w:rsidR="00000000" w:rsidDel="00000000" w:rsidP="00000000" w:rsidRDefault="00000000" w:rsidRPr="00000000" w14:paraId="0000034D">
            <w:pPr>
              <w:numPr>
                <w:ilvl w:val="0"/>
                <w:numId w:val="5"/>
              </w:numPr>
              <w:ind w:left="720" w:hanging="360"/>
              <w:rPr>
                <w:u w:val="none"/>
              </w:rPr>
            </w:pPr>
            <w:r w:rsidDel="00000000" w:rsidR="00000000" w:rsidRPr="00000000">
              <w:rPr>
                <w:rtl w:val="0"/>
              </w:rPr>
              <w:t xml:space="preserve">School nurse liaison and support</w:t>
            </w:r>
          </w:p>
          <w:p w:rsidR="00000000" w:rsidDel="00000000" w:rsidP="00000000" w:rsidRDefault="00000000" w:rsidRPr="00000000" w14:paraId="0000034E">
            <w:pPr>
              <w:numPr>
                <w:ilvl w:val="0"/>
                <w:numId w:val="5"/>
              </w:numPr>
              <w:ind w:left="720" w:hanging="360"/>
              <w:rPr>
                <w:u w:val="none"/>
              </w:rPr>
            </w:pPr>
            <w:r w:rsidDel="00000000" w:rsidR="00000000" w:rsidRPr="00000000">
              <w:rPr>
                <w:rtl w:val="0"/>
              </w:rPr>
              <w:t xml:space="preserve">CAP workshop (Autumn 2020)</w:t>
            </w:r>
          </w:p>
          <w:p w:rsidR="00000000" w:rsidDel="00000000" w:rsidP="00000000" w:rsidRDefault="00000000" w:rsidRPr="00000000" w14:paraId="0000034F">
            <w:pPr>
              <w:numPr>
                <w:ilvl w:val="0"/>
                <w:numId w:val="5"/>
              </w:numPr>
              <w:ind w:left="720" w:hanging="360"/>
              <w:rPr>
                <w:u w:val="none"/>
              </w:rPr>
            </w:pPr>
            <w:r w:rsidDel="00000000" w:rsidR="00000000" w:rsidRPr="00000000">
              <w:rPr>
                <w:rtl w:val="0"/>
              </w:rPr>
              <w:t xml:space="preserve">NSPCC workshops (Summer 2021)</w:t>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ind w:left="720" w:firstLine="0"/>
              <w:rPr/>
            </w:pPr>
            <w:r w:rsidDel="00000000" w:rsidR="00000000" w:rsidRPr="00000000">
              <w:rPr>
                <w:rtl w:val="0"/>
              </w:rPr>
            </w:r>
          </w:p>
          <w:p w:rsidR="00000000" w:rsidDel="00000000" w:rsidP="00000000" w:rsidRDefault="00000000" w:rsidRPr="00000000" w14:paraId="00000353">
            <w:pPr>
              <w:numPr>
                <w:ilvl w:val="0"/>
                <w:numId w:val="2"/>
              </w:numPr>
              <w:ind w:left="720" w:hanging="360"/>
              <w:rPr>
                <w:u w:val="none"/>
              </w:rPr>
            </w:pPr>
            <w:r w:rsidDel="00000000" w:rsidR="00000000" w:rsidRPr="00000000">
              <w:rPr>
                <w:rtl w:val="0"/>
              </w:rPr>
              <w:t xml:space="preserve">LC to reshare safeguarding audit with staff - October 2020 and key priorities</w:t>
            </w:r>
          </w:p>
          <w:p w:rsidR="00000000" w:rsidDel="00000000" w:rsidP="00000000" w:rsidRDefault="00000000" w:rsidRPr="00000000" w14:paraId="00000354">
            <w:pPr>
              <w:numPr>
                <w:ilvl w:val="0"/>
                <w:numId w:val="2"/>
              </w:numPr>
              <w:ind w:left="720" w:hanging="360"/>
              <w:rPr>
                <w:u w:val="none"/>
              </w:rPr>
            </w:pPr>
            <w:r w:rsidDel="00000000" w:rsidR="00000000" w:rsidRPr="00000000">
              <w:rPr>
                <w:rtl w:val="0"/>
              </w:rPr>
              <w:t xml:space="preserve">NR to share all key documentation via google drive (Oct 2020)</w:t>
            </w:r>
          </w:p>
          <w:p w:rsidR="00000000" w:rsidDel="00000000" w:rsidP="00000000" w:rsidRDefault="00000000" w:rsidRPr="00000000" w14:paraId="00000355">
            <w:pPr>
              <w:numPr>
                <w:ilvl w:val="0"/>
                <w:numId w:val="2"/>
              </w:numPr>
              <w:ind w:left="720" w:hanging="360"/>
              <w:rPr>
                <w:u w:val="none"/>
              </w:rPr>
            </w:pPr>
            <w:r w:rsidDel="00000000" w:rsidR="00000000" w:rsidRPr="00000000">
              <w:rPr>
                <w:rtl w:val="0"/>
              </w:rPr>
              <w:t xml:space="preserve">Key actions timetabled by LC to be completed by the end of the Spring Term. Key safeguarding training for staff - annual plan in place by the end of October. </w:t>
            </w:r>
          </w:p>
          <w:p w:rsidR="00000000" w:rsidDel="00000000" w:rsidP="00000000" w:rsidRDefault="00000000" w:rsidRPr="00000000" w14:paraId="00000356">
            <w:pPr>
              <w:numPr>
                <w:ilvl w:val="0"/>
                <w:numId w:val="2"/>
              </w:numPr>
              <w:ind w:left="720" w:hanging="360"/>
              <w:rPr>
                <w:u w:val="none"/>
              </w:rPr>
            </w:pPr>
            <w:r w:rsidDel="00000000" w:rsidR="00000000" w:rsidRPr="00000000">
              <w:rPr>
                <w:rtl w:val="0"/>
              </w:rPr>
              <w:t xml:space="preserve">termly meetings with Safeguarding governor to ensure actions are met and to review current provision</w:t>
            </w:r>
          </w:p>
          <w:p w:rsidR="00000000" w:rsidDel="00000000" w:rsidP="00000000" w:rsidRDefault="00000000" w:rsidRPr="00000000" w14:paraId="00000357">
            <w:pPr>
              <w:numPr>
                <w:ilvl w:val="0"/>
                <w:numId w:val="2"/>
              </w:numPr>
              <w:ind w:left="720" w:hanging="360"/>
              <w:rPr>
                <w:u w:val="none"/>
              </w:rPr>
            </w:pPr>
            <w:r w:rsidDel="00000000" w:rsidR="00000000" w:rsidRPr="00000000">
              <w:rPr>
                <w:rtl w:val="0"/>
              </w:rPr>
              <w:t xml:space="preserve">Staff review of training needs - ongoing</w:t>
            </w:r>
          </w:p>
          <w:p w:rsidR="00000000" w:rsidDel="00000000" w:rsidP="00000000" w:rsidRDefault="00000000" w:rsidRPr="00000000" w14:paraId="00000358">
            <w:pPr>
              <w:ind w:left="0" w:firstLine="0"/>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numPr>
                <w:ilvl w:val="0"/>
                <w:numId w:val="8"/>
              </w:numPr>
              <w:ind w:left="720" w:hanging="360"/>
              <w:rPr>
                <w:u w:val="none"/>
              </w:rPr>
            </w:pPr>
            <w:r w:rsidDel="00000000" w:rsidR="00000000" w:rsidRPr="00000000">
              <w:rPr>
                <w:rtl w:val="0"/>
              </w:rPr>
              <w:t xml:space="preserve">Complete recommendations from the external curriculum audit (May 2020). Further define curriculum intent and implementation</w:t>
            </w:r>
          </w:p>
          <w:p w:rsidR="00000000" w:rsidDel="00000000" w:rsidP="00000000" w:rsidRDefault="00000000" w:rsidRPr="00000000" w14:paraId="0000035C">
            <w:pPr>
              <w:numPr>
                <w:ilvl w:val="0"/>
                <w:numId w:val="8"/>
              </w:numPr>
              <w:ind w:left="720" w:hanging="360"/>
              <w:rPr>
                <w:u w:val="none"/>
              </w:rPr>
            </w:pPr>
            <w:r w:rsidDel="00000000" w:rsidR="00000000" w:rsidRPr="00000000">
              <w:rPr>
                <w:rtl w:val="0"/>
              </w:rPr>
              <w:t xml:space="preserve">Target training - LC to attend external updates. In-house CPD for staff</w:t>
            </w:r>
          </w:p>
          <w:p w:rsidR="00000000" w:rsidDel="00000000" w:rsidP="00000000" w:rsidRDefault="00000000" w:rsidRPr="00000000" w14:paraId="0000035D">
            <w:pPr>
              <w:numPr>
                <w:ilvl w:val="0"/>
                <w:numId w:val="8"/>
              </w:numPr>
              <w:ind w:left="720" w:hanging="360"/>
              <w:rPr>
                <w:u w:val="none"/>
              </w:rPr>
            </w:pPr>
            <w:r w:rsidDel="00000000" w:rsidR="00000000" w:rsidRPr="00000000">
              <w:rPr>
                <w:rtl w:val="0"/>
              </w:rPr>
              <w:t xml:space="preserve">Subject Leaders plan staff CPD and with HT support, review and further refine rolling programme and medium term plans</w:t>
            </w:r>
          </w:p>
          <w:p w:rsidR="00000000" w:rsidDel="00000000" w:rsidP="00000000" w:rsidRDefault="00000000" w:rsidRPr="00000000" w14:paraId="0000035E">
            <w:pPr>
              <w:numPr>
                <w:ilvl w:val="0"/>
                <w:numId w:val="8"/>
              </w:numPr>
              <w:ind w:left="720" w:hanging="360"/>
              <w:rPr>
                <w:u w:val="none"/>
              </w:rPr>
            </w:pPr>
            <w:r w:rsidDel="00000000" w:rsidR="00000000" w:rsidRPr="00000000">
              <w:rPr>
                <w:rtl w:val="0"/>
              </w:rPr>
              <w:t xml:space="preserve">Share curriculum information on school website - termly</w:t>
            </w:r>
          </w:p>
          <w:p w:rsidR="00000000" w:rsidDel="00000000" w:rsidP="00000000" w:rsidRDefault="00000000" w:rsidRPr="00000000" w14:paraId="0000035F">
            <w:pPr>
              <w:numPr>
                <w:ilvl w:val="0"/>
                <w:numId w:val="8"/>
              </w:numPr>
              <w:ind w:left="720" w:hanging="360"/>
              <w:rPr>
                <w:u w:val="none"/>
              </w:rPr>
            </w:pPr>
            <w:r w:rsidDel="00000000" w:rsidR="00000000" w:rsidRPr="00000000">
              <w:rPr>
                <w:rtl w:val="0"/>
              </w:rPr>
              <w:t xml:space="preserve">Staff meeting exploring research - how to use this to inform subject action plans (Oct 20)</w:t>
            </w:r>
          </w:p>
          <w:p w:rsidR="00000000" w:rsidDel="00000000" w:rsidP="00000000" w:rsidRDefault="00000000" w:rsidRPr="00000000" w14:paraId="00000360">
            <w:pPr>
              <w:numPr>
                <w:ilvl w:val="0"/>
                <w:numId w:val="8"/>
              </w:numPr>
              <w:ind w:left="720" w:hanging="360"/>
              <w:rPr>
                <w:u w:val="none"/>
              </w:rPr>
            </w:pPr>
            <w:r w:rsidDel="00000000" w:rsidR="00000000" w:rsidRPr="00000000">
              <w:rPr>
                <w:rtl w:val="0"/>
              </w:rPr>
              <w:t xml:space="preserve">Build on resource base of knowledge organisers for topics - with a focus on key vocabulary and sticky knowledge. Review the impact of these termly with Staff and Pupils. Curriculum planning on shared drive - LC to monitor </w:t>
            </w:r>
          </w:p>
          <w:p w:rsidR="00000000" w:rsidDel="00000000" w:rsidP="00000000" w:rsidRDefault="00000000" w:rsidRPr="00000000" w14:paraId="00000361">
            <w:pPr>
              <w:numPr>
                <w:ilvl w:val="0"/>
                <w:numId w:val="8"/>
              </w:numPr>
              <w:ind w:left="720" w:hanging="360"/>
              <w:rPr>
                <w:u w:val="none"/>
              </w:rPr>
            </w:pPr>
            <w:r w:rsidDel="00000000" w:rsidR="00000000" w:rsidRPr="00000000">
              <w:rPr>
                <w:rtl w:val="0"/>
              </w:rPr>
              <w:t xml:space="preserve">Enrichment is a strength of the school. Subject leaders to plan how to continue to do this within Covid restrictions - Forest School days out, virtual visitors, day trips (start of each topic)</w:t>
            </w:r>
          </w:p>
          <w:p w:rsidR="00000000" w:rsidDel="00000000" w:rsidP="00000000" w:rsidRDefault="00000000" w:rsidRPr="00000000" w14:paraId="00000362">
            <w:pPr>
              <w:numPr>
                <w:ilvl w:val="0"/>
                <w:numId w:val="8"/>
              </w:numPr>
              <w:ind w:left="720" w:hanging="360"/>
              <w:rPr>
                <w:u w:val="none"/>
              </w:rPr>
            </w:pPr>
            <w:r w:rsidDel="00000000" w:rsidR="00000000" w:rsidRPr="00000000">
              <w:rPr>
                <w:rtl w:val="0"/>
              </w:rPr>
              <w:t xml:space="preserve">Staff meeting agenda plan to include subject specific training from subject leaders (Termly)</w:t>
            </w:r>
          </w:p>
          <w:p w:rsidR="00000000" w:rsidDel="00000000" w:rsidP="00000000" w:rsidRDefault="00000000" w:rsidRPr="00000000" w14:paraId="00000363">
            <w:pPr>
              <w:numPr>
                <w:ilvl w:val="0"/>
                <w:numId w:val="8"/>
              </w:numPr>
              <w:ind w:left="720" w:hanging="360"/>
              <w:rPr>
                <w:u w:val="none"/>
              </w:rPr>
            </w:pPr>
            <w:r w:rsidDel="00000000" w:rsidR="00000000" w:rsidRPr="00000000">
              <w:rPr>
                <w:rtl w:val="0"/>
              </w:rPr>
              <w:t xml:space="preserve">Appraisal meetings define CPD requirements and subject specialist training identified (Oct 2020)</w:t>
            </w:r>
          </w:p>
          <w:p w:rsidR="00000000" w:rsidDel="00000000" w:rsidP="00000000" w:rsidRDefault="00000000" w:rsidRPr="00000000" w14:paraId="00000364">
            <w:pPr>
              <w:numPr>
                <w:ilvl w:val="0"/>
                <w:numId w:val="8"/>
              </w:numPr>
              <w:ind w:left="720" w:hanging="360"/>
              <w:rPr>
                <w:u w:val="none"/>
              </w:rPr>
            </w:pPr>
            <w:r w:rsidDel="00000000" w:rsidR="00000000" w:rsidRPr="00000000">
              <w:rPr>
                <w:rtl w:val="0"/>
              </w:rPr>
              <w:t xml:space="preserve">Pedagogy content focus for staff meetings and training - to include the use of research and wider reading</w:t>
            </w:r>
          </w:p>
          <w:p w:rsidR="00000000" w:rsidDel="00000000" w:rsidP="00000000" w:rsidRDefault="00000000" w:rsidRPr="00000000" w14:paraId="00000365">
            <w:pPr>
              <w:numPr>
                <w:ilvl w:val="0"/>
                <w:numId w:val="8"/>
              </w:numPr>
              <w:ind w:left="720" w:hanging="360"/>
              <w:rPr>
                <w:u w:val="none"/>
              </w:rPr>
            </w:pPr>
            <w:r w:rsidDel="00000000" w:rsidR="00000000" w:rsidRPr="00000000">
              <w:rPr>
                <w:rtl w:val="0"/>
              </w:rPr>
              <w:t xml:space="preserve">Governor days set up - post Covid restrictions</w:t>
            </w:r>
          </w:p>
          <w:p w:rsidR="00000000" w:rsidDel="00000000" w:rsidP="00000000" w:rsidRDefault="00000000" w:rsidRPr="00000000" w14:paraId="00000366">
            <w:pPr>
              <w:numPr>
                <w:ilvl w:val="0"/>
                <w:numId w:val="8"/>
              </w:numPr>
              <w:ind w:left="720" w:hanging="360"/>
              <w:rPr>
                <w:u w:val="none"/>
              </w:rPr>
            </w:pPr>
            <w:r w:rsidDel="00000000" w:rsidR="00000000" w:rsidRPr="00000000">
              <w:rPr>
                <w:rtl w:val="0"/>
              </w:rPr>
              <w:t xml:space="preserve">Subject Leader time allocated - AR, GW and DF receive Leadership time 2020/2021</w:t>
            </w:r>
          </w:p>
          <w:p w:rsidR="00000000" w:rsidDel="00000000" w:rsidP="00000000" w:rsidRDefault="00000000" w:rsidRPr="00000000" w14:paraId="00000367">
            <w:pPr>
              <w:numPr>
                <w:ilvl w:val="0"/>
                <w:numId w:val="8"/>
              </w:numPr>
              <w:ind w:left="720" w:hanging="360"/>
              <w:rPr>
                <w:u w:val="none"/>
              </w:rPr>
            </w:pPr>
            <w:r w:rsidDel="00000000" w:rsidR="00000000" w:rsidRPr="00000000">
              <w:rPr>
                <w:rtl w:val="0"/>
              </w:rPr>
              <w:t xml:space="preserve">Build in further training with Target Tracker throughout the year. Use termly reporting to parents</w:t>
            </w:r>
          </w:p>
          <w:p w:rsidR="00000000" w:rsidDel="00000000" w:rsidP="00000000" w:rsidRDefault="00000000" w:rsidRPr="00000000" w14:paraId="00000368">
            <w:pPr>
              <w:numPr>
                <w:ilvl w:val="0"/>
                <w:numId w:val="8"/>
              </w:numPr>
              <w:ind w:left="720" w:hanging="360"/>
              <w:rPr>
                <w:u w:val="none"/>
              </w:rPr>
            </w:pPr>
            <w:r w:rsidDel="00000000" w:rsidR="00000000" w:rsidRPr="00000000">
              <w:rPr>
                <w:rtl w:val="0"/>
              </w:rPr>
              <w:t xml:space="preserve">Gather pupil feedback - termly</w:t>
            </w:r>
          </w:p>
          <w:p w:rsidR="00000000" w:rsidDel="00000000" w:rsidP="00000000" w:rsidRDefault="00000000" w:rsidRPr="00000000" w14:paraId="00000369">
            <w:pPr>
              <w:numPr>
                <w:ilvl w:val="0"/>
                <w:numId w:val="8"/>
              </w:numPr>
              <w:ind w:left="720" w:hanging="360"/>
              <w:rPr>
                <w:u w:val="none"/>
              </w:rPr>
            </w:pPr>
            <w:r w:rsidDel="00000000" w:rsidR="00000000" w:rsidRPr="00000000">
              <w:rPr>
                <w:rtl w:val="0"/>
              </w:rPr>
              <w:t xml:space="preserve">Assessment of Dance - LC and GW to support Kate Murray in planning and assessment (Sept 2020)</w:t>
            </w:r>
          </w:p>
          <w:p w:rsidR="00000000" w:rsidDel="00000000" w:rsidP="00000000" w:rsidRDefault="00000000" w:rsidRPr="00000000" w14:paraId="0000036A">
            <w:pPr>
              <w:numPr>
                <w:ilvl w:val="0"/>
                <w:numId w:val="8"/>
              </w:numPr>
              <w:ind w:left="720" w:hanging="360"/>
              <w:rPr>
                <w:u w:val="none"/>
              </w:rPr>
            </w:pPr>
            <w:r w:rsidDel="00000000" w:rsidR="00000000" w:rsidRPr="00000000">
              <w:rPr>
                <w:rtl w:val="0"/>
              </w:rPr>
              <w:t xml:space="preserve">PE CPD for staff - termly cycle of CPD delivery to be set up for class teachers (Sept 2020)</w:t>
            </w:r>
          </w:p>
          <w:p w:rsidR="00000000" w:rsidDel="00000000" w:rsidP="00000000" w:rsidRDefault="00000000" w:rsidRPr="00000000" w14:paraId="0000036B">
            <w:pPr>
              <w:rPr/>
            </w:pPr>
            <w:r w:rsidDel="00000000" w:rsidR="00000000" w:rsidRPr="00000000">
              <w:rPr>
                <w:rtl w:val="0"/>
              </w:rPr>
            </w:r>
          </w:p>
        </w:tc>
        <w:tc>
          <w:tcPr/>
          <w:p w:rsidR="00000000" w:rsidDel="00000000" w:rsidP="00000000" w:rsidRDefault="00000000" w:rsidRPr="00000000" w14:paraId="0000036C">
            <w:pPr>
              <w:rPr>
                <w:sz w:val="20"/>
                <w:szCs w:val="20"/>
              </w:rPr>
            </w:pPr>
            <w:r w:rsidDel="00000000" w:rsidR="00000000" w:rsidRPr="00000000">
              <w:rPr>
                <w:sz w:val="20"/>
                <w:szCs w:val="20"/>
                <w:rtl w:val="0"/>
              </w:rPr>
              <w:t xml:space="preserve">GW</w:t>
            </w:r>
          </w:p>
          <w:p w:rsidR="00000000" w:rsidDel="00000000" w:rsidP="00000000" w:rsidRDefault="00000000" w:rsidRPr="00000000" w14:paraId="0000036D">
            <w:pPr>
              <w:rPr>
                <w:sz w:val="20"/>
                <w:szCs w:val="20"/>
              </w:rPr>
            </w:pPr>
            <w:r w:rsidDel="00000000" w:rsidR="00000000" w:rsidRPr="00000000">
              <w:rPr>
                <w:rtl w:val="0"/>
              </w:rPr>
            </w:r>
          </w:p>
          <w:p w:rsidR="00000000" w:rsidDel="00000000" w:rsidP="00000000" w:rsidRDefault="00000000" w:rsidRPr="00000000" w14:paraId="0000036E">
            <w:pPr>
              <w:rPr>
                <w:sz w:val="20"/>
                <w:szCs w:val="20"/>
              </w:rPr>
            </w:pPr>
            <w:r w:rsidDel="00000000" w:rsidR="00000000" w:rsidRPr="00000000">
              <w:rPr>
                <w:rtl w:val="0"/>
              </w:rPr>
            </w:r>
          </w:p>
          <w:p w:rsidR="00000000" w:rsidDel="00000000" w:rsidP="00000000" w:rsidRDefault="00000000" w:rsidRPr="00000000" w14:paraId="0000036F">
            <w:pPr>
              <w:rPr>
                <w:sz w:val="20"/>
                <w:szCs w:val="20"/>
              </w:rPr>
            </w:pPr>
            <w:r w:rsidDel="00000000" w:rsidR="00000000" w:rsidRPr="00000000">
              <w:rPr>
                <w:rtl w:val="0"/>
              </w:rPr>
            </w:r>
          </w:p>
          <w:p w:rsidR="00000000" w:rsidDel="00000000" w:rsidP="00000000" w:rsidRDefault="00000000" w:rsidRPr="00000000" w14:paraId="00000370">
            <w:pPr>
              <w:rPr>
                <w:sz w:val="20"/>
                <w:szCs w:val="20"/>
              </w:rPr>
            </w:pPr>
            <w:r w:rsidDel="00000000" w:rsidR="00000000" w:rsidRPr="00000000">
              <w:rPr>
                <w:rtl w:val="0"/>
              </w:rPr>
            </w:r>
          </w:p>
          <w:p w:rsidR="00000000" w:rsidDel="00000000" w:rsidP="00000000" w:rsidRDefault="00000000" w:rsidRPr="00000000" w14:paraId="00000371">
            <w:pPr>
              <w:rPr>
                <w:sz w:val="20"/>
                <w:szCs w:val="20"/>
              </w:rPr>
            </w:pPr>
            <w:r w:rsidDel="00000000" w:rsidR="00000000" w:rsidRPr="00000000">
              <w:rPr>
                <w:sz w:val="20"/>
                <w:szCs w:val="20"/>
                <w:rtl w:val="0"/>
              </w:rPr>
              <w:t xml:space="preserve">GW</w:t>
            </w:r>
          </w:p>
          <w:p w:rsidR="00000000" w:rsidDel="00000000" w:rsidP="00000000" w:rsidRDefault="00000000" w:rsidRPr="00000000" w14:paraId="00000372">
            <w:pPr>
              <w:rPr>
                <w:sz w:val="20"/>
                <w:szCs w:val="20"/>
              </w:rPr>
            </w:pPr>
            <w:r w:rsidDel="00000000" w:rsidR="00000000" w:rsidRPr="00000000">
              <w:rPr>
                <w:rtl w:val="0"/>
              </w:rPr>
            </w:r>
          </w:p>
          <w:p w:rsidR="00000000" w:rsidDel="00000000" w:rsidP="00000000" w:rsidRDefault="00000000" w:rsidRPr="00000000" w14:paraId="00000373">
            <w:pPr>
              <w:rPr>
                <w:sz w:val="20"/>
                <w:szCs w:val="20"/>
              </w:rPr>
            </w:pPr>
            <w:r w:rsidDel="00000000" w:rsidR="00000000" w:rsidRPr="00000000">
              <w:rPr>
                <w:rtl w:val="0"/>
              </w:rPr>
            </w:r>
          </w:p>
          <w:p w:rsidR="00000000" w:rsidDel="00000000" w:rsidP="00000000" w:rsidRDefault="00000000" w:rsidRPr="00000000" w14:paraId="00000374">
            <w:pPr>
              <w:rPr>
                <w:sz w:val="20"/>
                <w:szCs w:val="20"/>
              </w:rPr>
            </w:pPr>
            <w:r w:rsidDel="00000000" w:rsidR="00000000" w:rsidRPr="00000000">
              <w:rPr>
                <w:rtl w:val="0"/>
              </w:rPr>
            </w:r>
          </w:p>
          <w:p w:rsidR="00000000" w:rsidDel="00000000" w:rsidP="00000000" w:rsidRDefault="00000000" w:rsidRPr="00000000" w14:paraId="00000375">
            <w:pPr>
              <w:rPr>
                <w:sz w:val="20"/>
                <w:szCs w:val="20"/>
              </w:rPr>
            </w:pPr>
            <w:r w:rsidDel="00000000" w:rsidR="00000000" w:rsidRPr="00000000">
              <w:rPr>
                <w:rtl w:val="0"/>
              </w:rPr>
            </w:r>
          </w:p>
          <w:p w:rsidR="00000000" w:rsidDel="00000000" w:rsidP="00000000" w:rsidRDefault="00000000" w:rsidRPr="00000000" w14:paraId="00000376">
            <w:pPr>
              <w:rPr>
                <w:sz w:val="20"/>
                <w:szCs w:val="20"/>
              </w:rPr>
            </w:pPr>
            <w:r w:rsidDel="00000000" w:rsidR="00000000" w:rsidRPr="00000000">
              <w:rPr>
                <w:rtl w:val="0"/>
              </w:rPr>
            </w:r>
          </w:p>
          <w:p w:rsidR="00000000" w:rsidDel="00000000" w:rsidP="00000000" w:rsidRDefault="00000000" w:rsidRPr="00000000" w14:paraId="00000377">
            <w:pPr>
              <w:rPr>
                <w:sz w:val="20"/>
                <w:szCs w:val="20"/>
              </w:rPr>
            </w:pPr>
            <w:r w:rsidDel="00000000" w:rsidR="00000000" w:rsidRPr="00000000">
              <w:rPr>
                <w:rtl w:val="0"/>
              </w:rPr>
            </w:r>
          </w:p>
          <w:p w:rsidR="00000000" w:rsidDel="00000000" w:rsidP="00000000" w:rsidRDefault="00000000" w:rsidRPr="00000000" w14:paraId="00000378">
            <w:pPr>
              <w:rPr>
                <w:sz w:val="20"/>
                <w:szCs w:val="20"/>
              </w:rPr>
            </w:pPr>
            <w:r w:rsidDel="00000000" w:rsidR="00000000" w:rsidRPr="00000000">
              <w:rPr>
                <w:rtl w:val="0"/>
              </w:rPr>
            </w:r>
          </w:p>
          <w:p w:rsidR="00000000" w:rsidDel="00000000" w:rsidP="00000000" w:rsidRDefault="00000000" w:rsidRPr="00000000" w14:paraId="00000379">
            <w:pPr>
              <w:rPr>
                <w:sz w:val="20"/>
                <w:szCs w:val="20"/>
              </w:rPr>
            </w:pPr>
            <w:r w:rsidDel="00000000" w:rsidR="00000000" w:rsidRPr="00000000">
              <w:rPr>
                <w:rtl w:val="0"/>
              </w:rPr>
            </w:r>
          </w:p>
          <w:p w:rsidR="00000000" w:rsidDel="00000000" w:rsidP="00000000" w:rsidRDefault="00000000" w:rsidRPr="00000000" w14:paraId="0000037A">
            <w:pPr>
              <w:rPr>
                <w:sz w:val="20"/>
                <w:szCs w:val="20"/>
              </w:rPr>
            </w:pPr>
            <w:r w:rsidDel="00000000" w:rsidR="00000000" w:rsidRPr="00000000">
              <w:rPr>
                <w:rtl w:val="0"/>
              </w:rPr>
            </w:r>
          </w:p>
          <w:p w:rsidR="00000000" w:rsidDel="00000000" w:rsidP="00000000" w:rsidRDefault="00000000" w:rsidRPr="00000000" w14:paraId="0000037B">
            <w:pPr>
              <w:rPr>
                <w:sz w:val="20"/>
                <w:szCs w:val="20"/>
              </w:rPr>
            </w:pPr>
            <w:r w:rsidDel="00000000" w:rsidR="00000000" w:rsidRPr="00000000">
              <w:rPr>
                <w:rtl w:val="0"/>
              </w:rPr>
            </w:r>
          </w:p>
          <w:p w:rsidR="00000000" w:rsidDel="00000000" w:rsidP="00000000" w:rsidRDefault="00000000" w:rsidRPr="00000000" w14:paraId="0000037C">
            <w:pPr>
              <w:rPr>
                <w:sz w:val="20"/>
                <w:szCs w:val="20"/>
              </w:rPr>
            </w:pPr>
            <w:r w:rsidDel="00000000" w:rsidR="00000000" w:rsidRPr="00000000">
              <w:rPr>
                <w:rtl w:val="0"/>
              </w:rPr>
            </w:r>
          </w:p>
          <w:p w:rsidR="00000000" w:rsidDel="00000000" w:rsidP="00000000" w:rsidRDefault="00000000" w:rsidRPr="00000000" w14:paraId="0000037D">
            <w:pPr>
              <w:rPr>
                <w:sz w:val="20"/>
                <w:szCs w:val="20"/>
              </w:rPr>
            </w:pPr>
            <w:r w:rsidDel="00000000" w:rsidR="00000000" w:rsidRPr="00000000">
              <w:rPr>
                <w:sz w:val="20"/>
                <w:szCs w:val="20"/>
                <w:rtl w:val="0"/>
              </w:rPr>
              <w:t xml:space="preserve">LC</w:t>
            </w:r>
          </w:p>
          <w:p w:rsidR="00000000" w:rsidDel="00000000" w:rsidP="00000000" w:rsidRDefault="00000000" w:rsidRPr="00000000" w14:paraId="0000037E">
            <w:pPr>
              <w:rPr>
                <w:sz w:val="20"/>
                <w:szCs w:val="20"/>
              </w:rPr>
            </w:pPr>
            <w:r w:rsidDel="00000000" w:rsidR="00000000" w:rsidRPr="00000000">
              <w:rPr>
                <w:rtl w:val="0"/>
              </w:rPr>
            </w:r>
          </w:p>
          <w:p w:rsidR="00000000" w:rsidDel="00000000" w:rsidP="00000000" w:rsidRDefault="00000000" w:rsidRPr="00000000" w14:paraId="0000037F">
            <w:pPr>
              <w:rPr>
                <w:sz w:val="20"/>
                <w:szCs w:val="20"/>
              </w:rPr>
            </w:pPr>
            <w:r w:rsidDel="00000000" w:rsidR="00000000" w:rsidRPr="00000000">
              <w:rPr>
                <w:sz w:val="20"/>
                <w:szCs w:val="20"/>
                <w:rtl w:val="0"/>
              </w:rPr>
              <w:t xml:space="preserve">NR</w:t>
            </w:r>
          </w:p>
          <w:p w:rsidR="00000000" w:rsidDel="00000000" w:rsidP="00000000" w:rsidRDefault="00000000" w:rsidRPr="00000000" w14:paraId="00000380">
            <w:pPr>
              <w:rPr>
                <w:sz w:val="20"/>
                <w:szCs w:val="20"/>
              </w:rPr>
            </w:pPr>
            <w:r w:rsidDel="00000000" w:rsidR="00000000" w:rsidRPr="00000000">
              <w:rPr>
                <w:rtl w:val="0"/>
              </w:rPr>
            </w:r>
          </w:p>
          <w:p w:rsidR="00000000" w:rsidDel="00000000" w:rsidP="00000000" w:rsidRDefault="00000000" w:rsidRPr="00000000" w14:paraId="00000381">
            <w:pPr>
              <w:rPr>
                <w:sz w:val="20"/>
                <w:szCs w:val="20"/>
              </w:rPr>
            </w:pPr>
            <w:r w:rsidDel="00000000" w:rsidR="00000000" w:rsidRPr="00000000">
              <w:rPr>
                <w:rtl w:val="0"/>
              </w:rPr>
            </w:r>
          </w:p>
          <w:p w:rsidR="00000000" w:rsidDel="00000000" w:rsidP="00000000" w:rsidRDefault="00000000" w:rsidRPr="00000000" w14:paraId="00000382">
            <w:pPr>
              <w:rPr>
                <w:sz w:val="20"/>
                <w:szCs w:val="20"/>
              </w:rPr>
            </w:pPr>
            <w:r w:rsidDel="00000000" w:rsidR="00000000" w:rsidRPr="00000000">
              <w:rPr>
                <w:rtl w:val="0"/>
              </w:rPr>
            </w:r>
          </w:p>
          <w:p w:rsidR="00000000" w:rsidDel="00000000" w:rsidP="00000000" w:rsidRDefault="00000000" w:rsidRPr="00000000" w14:paraId="00000383">
            <w:pPr>
              <w:rPr>
                <w:sz w:val="20"/>
                <w:szCs w:val="20"/>
              </w:rPr>
            </w:pPr>
            <w:r w:rsidDel="00000000" w:rsidR="00000000" w:rsidRPr="00000000">
              <w:rPr>
                <w:sz w:val="20"/>
                <w:szCs w:val="20"/>
                <w:rtl w:val="0"/>
              </w:rPr>
              <w:t xml:space="preserve">LC</w:t>
            </w:r>
          </w:p>
          <w:p w:rsidR="00000000" w:rsidDel="00000000" w:rsidP="00000000" w:rsidRDefault="00000000" w:rsidRPr="00000000" w14:paraId="00000384">
            <w:pPr>
              <w:rPr>
                <w:sz w:val="20"/>
                <w:szCs w:val="20"/>
              </w:rPr>
            </w:pPr>
            <w:r w:rsidDel="00000000" w:rsidR="00000000" w:rsidRPr="00000000">
              <w:rPr>
                <w:rtl w:val="0"/>
              </w:rPr>
            </w:r>
          </w:p>
          <w:p w:rsidR="00000000" w:rsidDel="00000000" w:rsidP="00000000" w:rsidRDefault="00000000" w:rsidRPr="00000000" w14:paraId="00000385">
            <w:pPr>
              <w:rPr>
                <w:sz w:val="20"/>
                <w:szCs w:val="20"/>
              </w:rPr>
            </w:pPr>
            <w:r w:rsidDel="00000000" w:rsidR="00000000" w:rsidRPr="00000000">
              <w:rPr>
                <w:rtl w:val="0"/>
              </w:rPr>
            </w:r>
          </w:p>
          <w:p w:rsidR="00000000" w:rsidDel="00000000" w:rsidP="00000000" w:rsidRDefault="00000000" w:rsidRPr="00000000" w14:paraId="00000386">
            <w:pPr>
              <w:rPr>
                <w:sz w:val="20"/>
                <w:szCs w:val="20"/>
              </w:rPr>
            </w:pPr>
            <w:r w:rsidDel="00000000" w:rsidR="00000000" w:rsidRPr="00000000">
              <w:rPr>
                <w:rtl w:val="0"/>
              </w:rPr>
            </w:r>
          </w:p>
          <w:p w:rsidR="00000000" w:rsidDel="00000000" w:rsidP="00000000" w:rsidRDefault="00000000" w:rsidRPr="00000000" w14:paraId="00000387">
            <w:pPr>
              <w:rPr>
                <w:sz w:val="20"/>
                <w:szCs w:val="20"/>
              </w:rPr>
            </w:pPr>
            <w:r w:rsidDel="00000000" w:rsidR="00000000" w:rsidRPr="00000000">
              <w:rPr>
                <w:rtl w:val="0"/>
              </w:rPr>
            </w:r>
          </w:p>
          <w:p w:rsidR="00000000" w:rsidDel="00000000" w:rsidP="00000000" w:rsidRDefault="00000000" w:rsidRPr="00000000" w14:paraId="00000388">
            <w:pPr>
              <w:rPr>
                <w:sz w:val="20"/>
                <w:szCs w:val="20"/>
              </w:rPr>
            </w:pPr>
            <w:r w:rsidDel="00000000" w:rsidR="00000000" w:rsidRPr="00000000">
              <w:rPr>
                <w:rtl w:val="0"/>
              </w:rPr>
            </w:r>
          </w:p>
          <w:p w:rsidR="00000000" w:rsidDel="00000000" w:rsidP="00000000" w:rsidRDefault="00000000" w:rsidRPr="00000000" w14:paraId="00000389">
            <w:pPr>
              <w:rPr>
                <w:sz w:val="20"/>
                <w:szCs w:val="20"/>
              </w:rPr>
            </w:pPr>
            <w:r w:rsidDel="00000000" w:rsidR="00000000" w:rsidRPr="00000000">
              <w:rPr>
                <w:rtl w:val="0"/>
              </w:rPr>
            </w:r>
          </w:p>
          <w:p w:rsidR="00000000" w:rsidDel="00000000" w:rsidP="00000000" w:rsidRDefault="00000000" w:rsidRPr="00000000" w14:paraId="0000038A">
            <w:pPr>
              <w:rPr>
                <w:sz w:val="20"/>
                <w:szCs w:val="20"/>
              </w:rPr>
            </w:pPr>
            <w:r w:rsidDel="00000000" w:rsidR="00000000" w:rsidRPr="00000000">
              <w:rPr>
                <w:sz w:val="20"/>
                <w:szCs w:val="20"/>
                <w:rtl w:val="0"/>
              </w:rPr>
              <w:t xml:space="preserve">LC</w:t>
            </w:r>
          </w:p>
          <w:p w:rsidR="00000000" w:rsidDel="00000000" w:rsidP="00000000" w:rsidRDefault="00000000" w:rsidRPr="00000000" w14:paraId="0000038B">
            <w:pPr>
              <w:rPr>
                <w:sz w:val="20"/>
                <w:szCs w:val="20"/>
              </w:rPr>
            </w:pPr>
            <w:r w:rsidDel="00000000" w:rsidR="00000000" w:rsidRPr="00000000">
              <w:rPr>
                <w:rtl w:val="0"/>
              </w:rPr>
            </w:r>
          </w:p>
          <w:p w:rsidR="00000000" w:rsidDel="00000000" w:rsidP="00000000" w:rsidRDefault="00000000" w:rsidRPr="00000000" w14:paraId="0000038C">
            <w:pPr>
              <w:rPr>
                <w:sz w:val="20"/>
                <w:szCs w:val="20"/>
              </w:rPr>
            </w:pPr>
            <w:r w:rsidDel="00000000" w:rsidR="00000000" w:rsidRPr="00000000">
              <w:rPr>
                <w:rtl w:val="0"/>
              </w:rPr>
            </w:r>
          </w:p>
          <w:p w:rsidR="00000000" w:rsidDel="00000000" w:rsidP="00000000" w:rsidRDefault="00000000" w:rsidRPr="00000000" w14:paraId="0000038D">
            <w:pPr>
              <w:rPr>
                <w:sz w:val="20"/>
                <w:szCs w:val="20"/>
              </w:rPr>
            </w:pPr>
            <w:r w:rsidDel="00000000" w:rsidR="00000000" w:rsidRPr="00000000">
              <w:rPr>
                <w:sz w:val="20"/>
                <w:szCs w:val="20"/>
                <w:rtl w:val="0"/>
              </w:rPr>
              <w:t xml:space="preserve">Subject Leaders</w:t>
            </w:r>
          </w:p>
          <w:p w:rsidR="00000000" w:rsidDel="00000000" w:rsidP="00000000" w:rsidRDefault="00000000" w:rsidRPr="00000000" w14:paraId="0000038E">
            <w:pPr>
              <w:rPr>
                <w:sz w:val="20"/>
                <w:szCs w:val="20"/>
              </w:rPr>
            </w:pPr>
            <w:r w:rsidDel="00000000" w:rsidR="00000000" w:rsidRPr="00000000">
              <w:rPr>
                <w:rtl w:val="0"/>
              </w:rPr>
            </w:r>
          </w:p>
          <w:p w:rsidR="00000000" w:rsidDel="00000000" w:rsidP="00000000" w:rsidRDefault="00000000" w:rsidRPr="00000000" w14:paraId="0000038F">
            <w:pPr>
              <w:rPr>
                <w:sz w:val="20"/>
                <w:szCs w:val="20"/>
              </w:rPr>
            </w:pPr>
            <w:r w:rsidDel="00000000" w:rsidR="00000000" w:rsidRPr="00000000">
              <w:rPr>
                <w:rtl w:val="0"/>
              </w:rPr>
            </w:r>
          </w:p>
          <w:p w:rsidR="00000000" w:rsidDel="00000000" w:rsidP="00000000" w:rsidRDefault="00000000" w:rsidRPr="00000000" w14:paraId="00000390">
            <w:pPr>
              <w:rPr>
                <w:sz w:val="20"/>
                <w:szCs w:val="20"/>
              </w:rPr>
            </w:pPr>
            <w:r w:rsidDel="00000000" w:rsidR="00000000" w:rsidRPr="00000000">
              <w:rPr>
                <w:sz w:val="20"/>
                <w:szCs w:val="20"/>
                <w:rtl w:val="0"/>
              </w:rPr>
              <w:t xml:space="preserve">LC</w:t>
            </w:r>
          </w:p>
          <w:p w:rsidR="00000000" w:rsidDel="00000000" w:rsidP="00000000" w:rsidRDefault="00000000" w:rsidRPr="00000000" w14:paraId="00000391">
            <w:pPr>
              <w:rPr>
                <w:sz w:val="20"/>
                <w:szCs w:val="20"/>
              </w:rPr>
            </w:pPr>
            <w:r w:rsidDel="00000000" w:rsidR="00000000" w:rsidRPr="00000000">
              <w:rPr>
                <w:rtl w:val="0"/>
              </w:rPr>
            </w:r>
          </w:p>
          <w:p w:rsidR="00000000" w:rsidDel="00000000" w:rsidP="00000000" w:rsidRDefault="00000000" w:rsidRPr="00000000" w14:paraId="00000392">
            <w:pPr>
              <w:rPr>
                <w:sz w:val="20"/>
                <w:szCs w:val="20"/>
              </w:rPr>
            </w:pPr>
            <w:r w:rsidDel="00000000" w:rsidR="00000000" w:rsidRPr="00000000">
              <w:rPr>
                <w:rtl w:val="0"/>
              </w:rPr>
            </w:r>
          </w:p>
          <w:p w:rsidR="00000000" w:rsidDel="00000000" w:rsidP="00000000" w:rsidRDefault="00000000" w:rsidRPr="00000000" w14:paraId="00000393">
            <w:pPr>
              <w:rPr>
                <w:sz w:val="20"/>
                <w:szCs w:val="20"/>
              </w:rPr>
            </w:pPr>
            <w:r w:rsidDel="00000000" w:rsidR="00000000" w:rsidRPr="00000000">
              <w:rPr>
                <w:rtl w:val="0"/>
              </w:rPr>
            </w:r>
          </w:p>
          <w:p w:rsidR="00000000" w:rsidDel="00000000" w:rsidP="00000000" w:rsidRDefault="00000000" w:rsidRPr="00000000" w14:paraId="00000394">
            <w:pPr>
              <w:rPr>
                <w:sz w:val="20"/>
                <w:szCs w:val="20"/>
              </w:rPr>
            </w:pPr>
            <w:r w:rsidDel="00000000" w:rsidR="00000000" w:rsidRPr="00000000">
              <w:rPr>
                <w:rtl w:val="0"/>
              </w:rPr>
            </w:r>
          </w:p>
          <w:p w:rsidR="00000000" w:rsidDel="00000000" w:rsidP="00000000" w:rsidRDefault="00000000" w:rsidRPr="00000000" w14:paraId="00000395">
            <w:pPr>
              <w:rPr>
                <w:sz w:val="20"/>
                <w:szCs w:val="20"/>
              </w:rPr>
            </w:pPr>
            <w:r w:rsidDel="00000000" w:rsidR="00000000" w:rsidRPr="00000000">
              <w:rPr>
                <w:rtl w:val="0"/>
              </w:rPr>
            </w:r>
          </w:p>
          <w:p w:rsidR="00000000" w:rsidDel="00000000" w:rsidP="00000000" w:rsidRDefault="00000000" w:rsidRPr="00000000" w14:paraId="00000396">
            <w:pPr>
              <w:rPr>
                <w:sz w:val="20"/>
                <w:szCs w:val="20"/>
              </w:rPr>
            </w:pPr>
            <w:r w:rsidDel="00000000" w:rsidR="00000000" w:rsidRPr="00000000">
              <w:rPr>
                <w:rtl w:val="0"/>
              </w:rPr>
            </w:r>
          </w:p>
          <w:p w:rsidR="00000000" w:rsidDel="00000000" w:rsidP="00000000" w:rsidRDefault="00000000" w:rsidRPr="00000000" w14:paraId="00000397">
            <w:pPr>
              <w:rPr>
                <w:sz w:val="20"/>
                <w:szCs w:val="20"/>
              </w:rPr>
            </w:pPr>
            <w:r w:rsidDel="00000000" w:rsidR="00000000" w:rsidRPr="00000000">
              <w:rPr>
                <w:rtl w:val="0"/>
              </w:rPr>
            </w:r>
          </w:p>
          <w:p w:rsidR="00000000" w:rsidDel="00000000" w:rsidP="00000000" w:rsidRDefault="00000000" w:rsidRPr="00000000" w14:paraId="00000398">
            <w:pPr>
              <w:rPr>
                <w:sz w:val="20"/>
                <w:szCs w:val="20"/>
              </w:rPr>
            </w:pPr>
            <w:r w:rsidDel="00000000" w:rsidR="00000000" w:rsidRPr="00000000">
              <w:rPr>
                <w:rtl w:val="0"/>
              </w:rPr>
            </w:r>
          </w:p>
          <w:p w:rsidR="00000000" w:rsidDel="00000000" w:rsidP="00000000" w:rsidRDefault="00000000" w:rsidRPr="00000000" w14:paraId="00000399">
            <w:pPr>
              <w:rPr>
                <w:sz w:val="20"/>
                <w:szCs w:val="20"/>
              </w:rPr>
            </w:pPr>
            <w:r w:rsidDel="00000000" w:rsidR="00000000" w:rsidRPr="00000000">
              <w:rPr>
                <w:rtl w:val="0"/>
              </w:rPr>
            </w:r>
          </w:p>
          <w:p w:rsidR="00000000" w:rsidDel="00000000" w:rsidP="00000000" w:rsidRDefault="00000000" w:rsidRPr="00000000" w14:paraId="0000039A">
            <w:pPr>
              <w:rPr>
                <w:sz w:val="20"/>
                <w:szCs w:val="20"/>
              </w:rPr>
            </w:pPr>
            <w:r w:rsidDel="00000000" w:rsidR="00000000" w:rsidRPr="00000000">
              <w:rPr>
                <w:rtl w:val="0"/>
              </w:rPr>
            </w:r>
          </w:p>
          <w:p w:rsidR="00000000" w:rsidDel="00000000" w:rsidP="00000000" w:rsidRDefault="00000000" w:rsidRPr="00000000" w14:paraId="0000039B">
            <w:pPr>
              <w:rPr>
                <w:sz w:val="20"/>
                <w:szCs w:val="20"/>
              </w:rPr>
            </w:pPr>
            <w:r w:rsidDel="00000000" w:rsidR="00000000" w:rsidRPr="00000000">
              <w:rPr>
                <w:sz w:val="20"/>
                <w:szCs w:val="20"/>
                <w:rtl w:val="0"/>
              </w:rPr>
              <w:t xml:space="preserve">LC</w:t>
            </w:r>
          </w:p>
          <w:p w:rsidR="00000000" w:rsidDel="00000000" w:rsidP="00000000" w:rsidRDefault="00000000" w:rsidRPr="00000000" w14:paraId="0000039C">
            <w:pPr>
              <w:rPr>
                <w:sz w:val="20"/>
                <w:szCs w:val="20"/>
              </w:rPr>
            </w:pPr>
            <w:r w:rsidDel="00000000" w:rsidR="00000000" w:rsidRPr="00000000">
              <w:rPr>
                <w:rtl w:val="0"/>
              </w:rPr>
            </w:r>
          </w:p>
          <w:p w:rsidR="00000000" w:rsidDel="00000000" w:rsidP="00000000" w:rsidRDefault="00000000" w:rsidRPr="00000000" w14:paraId="0000039D">
            <w:pPr>
              <w:rPr>
                <w:sz w:val="20"/>
                <w:szCs w:val="20"/>
              </w:rPr>
            </w:pPr>
            <w:r w:rsidDel="00000000" w:rsidR="00000000" w:rsidRPr="00000000">
              <w:rPr>
                <w:rtl w:val="0"/>
              </w:rPr>
            </w:r>
          </w:p>
          <w:p w:rsidR="00000000" w:rsidDel="00000000" w:rsidP="00000000" w:rsidRDefault="00000000" w:rsidRPr="00000000" w14:paraId="0000039E">
            <w:pPr>
              <w:rPr>
                <w:sz w:val="20"/>
                <w:szCs w:val="20"/>
              </w:rPr>
            </w:pPr>
            <w:r w:rsidDel="00000000" w:rsidR="00000000" w:rsidRPr="00000000">
              <w:rPr>
                <w:rtl w:val="0"/>
              </w:rPr>
            </w:r>
          </w:p>
          <w:p w:rsidR="00000000" w:rsidDel="00000000" w:rsidP="00000000" w:rsidRDefault="00000000" w:rsidRPr="00000000" w14:paraId="0000039F">
            <w:pPr>
              <w:rPr>
                <w:sz w:val="20"/>
                <w:szCs w:val="20"/>
              </w:rPr>
            </w:pPr>
            <w:r w:rsidDel="00000000" w:rsidR="00000000" w:rsidRPr="00000000">
              <w:rPr>
                <w:rtl w:val="0"/>
              </w:rPr>
            </w:r>
          </w:p>
          <w:p w:rsidR="00000000" w:rsidDel="00000000" w:rsidP="00000000" w:rsidRDefault="00000000" w:rsidRPr="00000000" w14:paraId="000003A0">
            <w:pPr>
              <w:rPr>
                <w:sz w:val="20"/>
                <w:szCs w:val="20"/>
              </w:rPr>
            </w:pPr>
            <w:r w:rsidDel="00000000" w:rsidR="00000000" w:rsidRPr="00000000">
              <w:rPr>
                <w:rtl w:val="0"/>
              </w:rPr>
            </w:r>
          </w:p>
          <w:p w:rsidR="00000000" w:rsidDel="00000000" w:rsidP="00000000" w:rsidRDefault="00000000" w:rsidRPr="00000000" w14:paraId="000003A1">
            <w:pPr>
              <w:rPr>
                <w:sz w:val="20"/>
                <w:szCs w:val="20"/>
              </w:rPr>
            </w:pPr>
            <w:r w:rsidDel="00000000" w:rsidR="00000000" w:rsidRPr="00000000">
              <w:rPr>
                <w:rtl w:val="0"/>
              </w:rPr>
            </w:r>
          </w:p>
          <w:p w:rsidR="00000000" w:rsidDel="00000000" w:rsidP="00000000" w:rsidRDefault="00000000" w:rsidRPr="00000000" w14:paraId="000003A2">
            <w:pPr>
              <w:rPr>
                <w:sz w:val="20"/>
                <w:szCs w:val="20"/>
              </w:rPr>
            </w:pPr>
            <w:r w:rsidDel="00000000" w:rsidR="00000000" w:rsidRPr="00000000">
              <w:rPr>
                <w:rtl w:val="0"/>
              </w:rPr>
            </w:r>
          </w:p>
          <w:p w:rsidR="00000000" w:rsidDel="00000000" w:rsidP="00000000" w:rsidRDefault="00000000" w:rsidRPr="00000000" w14:paraId="000003A3">
            <w:pPr>
              <w:rPr>
                <w:sz w:val="20"/>
                <w:szCs w:val="20"/>
              </w:rPr>
            </w:pPr>
            <w:r w:rsidDel="00000000" w:rsidR="00000000" w:rsidRPr="00000000">
              <w:rPr>
                <w:rtl w:val="0"/>
              </w:rPr>
            </w:r>
          </w:p>
          <w:p w:rsidR="00000000" w:rsidDel="00000000" w:rsidP="00000000" w:rsidRDefault="00000000" w:rsidRPr="00000000" w14:paraId="000003A4">
            <w:pPr>
              <w:rPr>
                <w:sz w:val="20"/>
                <w:szCs w:val="20"/>
              </w:rPr>
            </w:pPr>
            <w:r w:rsidDel="00000000" w:rsidR="00000000" w:rsidRPr="00000000">
              <w:rPr>
                <w:sz w:val="20"/>
                <w:szCs w:val="20"/>
                <w:rtl w:val="0"/>
              </w:rPr>
              <w:t xml:space="preserve">LC</w:t>
            </w:r>
          </w:p>
          <w:p w:rsidR="00000000" w:rsidDel="00000000" w:rsidP="00000000" w:rsidRDefault="00000000" w:rsidRPr="00000000" w14:paraId="000003A5">
            <w:pPr>
              <w:rPr>
                <w:sz w:val="20"/>
                <w:szCs w:val="20"/>
              </w:rPr>
            </w:pPr>
            <w:r w:rsidDel="00000000" w:rsidR="00000000" w:rsidRPr="00000000">
              <w:rPr>
                <w:rtl w:val="0"/>
              </w:rPr>
            </w:r>
          </w:p>
          <w:p w:rsidR="00000000" w:rsidDel="00000000" w:rsidP="00000000" w:rsidRDefault="00000000" w:rsidRPr="00000000" w14:paraId="000003A6">
            <w:pPr>
              <w:rPr>
                <w:sz w:val="20"/>
                <w:szCs w:val="20"/>
              </w:rPr>
            </w:pPr>
            <w:r w:rsidDel="00000000" w:rsidR="00000000" w:rsidRPr="00000000">
              <w:rPr>
                <w:rtl w:val="0"/>
              </w:rPr>
            </w:r>
          </w:p>
          <w:p w:rsidR="00000000" w:rsidDel="00000000" w:rsidP="00000000" w:rsidRDefault="00000000" w:rsidRPr="00000000" w14:paraId="000003A7">
            <w:pPr>
              <w:rPr>
                <w:sz w:val="20"/>
                <w:szCs w:val="20"/>
              </w:rPr>
            </w:pPr>
            <w:r w:rsidDel="00000000" w:rsidR="00000000" w:rsidRPr="00000000">
              <w:rPr>
                <w:rtl w:val="0"/>
              </w:rPr>
            </w:r>
          </w:p>
          <w:p w:rsidR="00000000" w:rsidDel="00000000" w:rsidP="00000000" w:rsidRDefault="00000000" w:rsidRPr="00000000" w14:paraId="000003A8">
            <w:pPr>
              <w:rPr>
                <w:sz w:val="20"/>
                <w:szCs w:val="20"/>
              </w:rPr>
            </w:pPr>
            <w:r w:rsidDel="00000000" w:rsidR="00000000" w:rsidRPr="00000000">
              <w:rPr>
                <w:sz w:val="20"/>
                <w:szCs w:val="20"/>
                <w:rtl w:val="0"/>
              </w:rPr>
              <w:t xml:space="preserve">LC/GW</w:t>
            </w:r>
          </w:p>
          <w:p w:rsidR="00000000" w:rsidDel="00000000" w:rsidP="00000000" w:rsidRDefault="00000000" w:rsidRPr="00000000" w14:paraId="000003A9">
            <w:pPr>
              <w:rPr>
                <w:sz w:val="20"/>
                <w:szCs w:val="20"/>
              </w:rPr>
            </w:pPr>
            <w:r w:rsidDel="00000000" w:rsidR="00000000" w:rsidRPr="00000000">
              <w:rPr>
                <w:rtl w:val="0"/>
              </w:rPr>
            </w:r>
          </w:p>
          <w:p w:rsidR="00000000" w:rsidDel="00000000" w:rsidP="00000000" w:rsidRDefault="00000000" w:rsidRPr="00000000" w14:paraId="000003AA">
            <w:pPr>
              <w:rPr>
                <w:sz w:val="20"/>
                <w:szCs w:val="20"/>
              </w:rPr>
            </w:pPr>
            <w:r w:rsidDel="00000000" w:rsidR="00000000" w:rsidRPr="00000000">
              <w:rPr>
                <w:rtl w:val="0"/>
              </w:rPr>
            </w:r>
          </w:p>
          <w:p w:rsidR="00000000" w:rsidDel="00000000" w:rsidP="00000000" w:rsidRDefault="00000000" w:rsidRPr="00000000" w14:paraId="000003AB">
            <w:pPr>
              <w:rPr>
                <w:sz w:val="20"/>
                <w:szCs w:val="20"/>
              </w:rPr>
            </w:pPr>
            <w:r w:rsidDel="00000000" w:rsidR="00000000" w:rsidRPr="00000000">
              <w:rPr>
                <w:rtl w:val="0"/>
              </w:rPr>
            </w:r>
          </w:p>
          <w:p w:rsidR="00000000" w:rsidDel="00000000" w:rsidP="00000000" w:rsidRDefault="00000000" w:rsidRPr="00000000" w14:paraId="000003AC">
            <w:pPr>
              <w:rPr>
                <w:sz w:val="20"/>
                <w:szCs w:val="20"/>
              </w:rPr>
            </w:pPr>
            <w:r w:rsidDel="00000000" w:rsidR="00000000" w:rsidRPr="00000000">
              <w:rPr>
                <w:rtl w:val="0"/>
              </w:rPr>
            </w:r>
          </w:p>
          <w:p w:rsidR="00000000" w:rsidDel="00000000" w:rsidP="00000000" w:rsidRDefault="00000000" w:rsidRPr="00000000" w14:paraId="000003AD">
            <w:pPr>
              <w:rPr>
                <w:sz w:val="20"/>
                <w:szCs w:val="20"/>
              </w:rPr>
            </w:pPr>
            <w:r w:rsidDel="00000000" w:rsidR="00000000" w:rsidRPr="00000000">
              <w:rPr>
                <w:rtl w:val="0"/>
              </w:rPr>
            </w:r>
          </w:p>
          <w:p w:rsidR="00000000" w:rsidDel="00000000" w:rsidP="00000000" w:rsidRDefault="00000000" w:rsidRPr="00000000" w14:paraId="000003AE">
            <w:pPr>
              <w:rPr>
                <w:color w:val="c55911"/>
                <w:sz w:val="20"/>
                <w:szCs w:val="20"/>
              </w:rPr>
            </w:pPr>
            <w:r w:rsidDel="00000000" w:rsidR="00000000" w:rsidRPr="00000000">
              <w:rPr>
                <w:rtl w:val="0"/>
              </w:rPr>
            </w:r>
          </w:p>
        </w:tc>
        <w:tc>
          <w:tcPr/>
          <w:p w:rsidR="00000000" w:rsidDel="00000000" w:rsidP="00000000" w:rsidRDefault="00000000" w:rsidRPr="00000000" w14:paraId="000003AF">
            <w:pPr>
              <w:rPr>
                <w:sz w:val="20"/>
                <w:szCs w:val="20"/>
              </w:rPr>
            </w:pPr>
            <w:r w:rsidDel="00000000" w:rsidR="00000000" w:rsidRPr="00000000">
              <w:rPr>
                <w:rtl w:val="0"/>
              </w:rPr>
            </w:r>
          </w:p>
          <w:p w:rsidR="00000000" w:rsidDel="00000000" w:rsidP="00000000" w:rsidRDefault="00000000" w:rsidRPr="00000000" w14:paraId="000003B0">
            <w:pPr>
              <w:rPr>
                <w:sz w:val="20"/>
                <w:szCs w:val="20"/>
              </w:rPr>
            </w:pPr>
            <w:r w:rsidDel="00000000" w:rsidR="00000000" w:rsidRPr="00000000">
              <w:rPr>
                <w:rtl w:val="0"/>
              </w:rPr>
            </w:r>
          </w:p>
          <w:p w:rsidR="00000000" w:rsidDel="00000000" w:rsidP="00000000" w:rsidRDefault="00000000" w:rsidRPr="00000000" w14:paraId="000003B1">
            <w:pPr>
              <w:rPr>
                <w:sz w:val="20"/>
                <w:szCs w:val="20"/>
              </w:rPr>
            </w:pPr>
            <w:r w:rsidDel="00000000" w:rsidR="00000000" w:rsidRPr="00000000">
              <w:rPr>
                <w:rtl w:val="0"/>
              </w:rPr>
            </w:r>
          </w:p>
          <w:p w:rsidR="00000000" w:rsidDel="00000000" w:rsidP="00000000" w:rsidRDefault="00000000" w:rsidRPr="00000000" w14:paraId="000003B2">
            <w:pPr>
              <w:rPr>
                <w:sz w:val="20"/>
                <w:szCs w:val="20"/>
              </w:rPr>
            </w:pPr>
            <w:r w:rsidDel="00000000" w:rsidR="00000000" w:rsidRPr="00000000">
              <w:rPr>
                <w:rtl w:val="0"/>
              </w:rPr>
            </w:r>
          </w:p>
          <w:p w:rsidR="00000000" w:rsidDel="00000000" w:rsidP="00000000" w:rsidRDefault="00000000" w:rsidRPr="00000000" w14:paraId="000003B3">
            <w:pPr>
              <w:rPr>
                <w:sz w:val="20"/>
                <w:szCs w:val="20"/>
              </w:rPr>
            </w:pPr>
            <w:r w:rsidDel="00000000" w:rsidR="00000000" w:rsidRPr="00000000">
              <w:rPr>
                <w:rtl w:val="0"/>
              </w:rPr>
            </w:r>
          </w:p>
          <w:p w:rsidR="00000000" w:rsidDel="00000000" w:rsidP="00000000" w:rsidRDefault="00000000" w:rsidRPr="00000000" w14:paraId="000003B4">
            <w:pPr>
              <w:rPr>
                <w:sz w:val="20"/>
                <w:szCs w:val="20"/>
              </w:rPr>
            </w:pPr>
            <w:r w:rsidDel="00000000" w:rsidR="00000000" w:rsidRPr="00000000">
              <w:rPr>
                <w:rtl w:val="0"/>
              </w:rPr>
            </w:r>
          </w:p>
          <w:p w:rsidR="00000000" w:rsidDel="00000000" w:rsidP="00000000" w:rsidRDefault="00000000" w:rsidRPr="00000000" w14:paraId="000003B5">
            <w:pPr>
              <w:rPr>
                <w:sz w:val="20"/>
                <w:szCs w:val="20"/>
              </w:rPr>
            </w:pPr>
            <w:r w:rsidDel="00000000" w:rsidR="00000000" w:rsidRPr="00000000">
              <w:rPr>
                <w:rtl w:val="0"/>
              </w:rPr>
            </w:r>
          </w:p>
          <w:p w:rsidR="00000000" w:rsidDel="00000000" w:rsidP="00000000" w:rsidRDefault="00000000" w:rsidRPr="00000000" w14:paraId="000003B6">
            <w:pPr>
              <w:rPr>
                <w:sz w:val="20"/>
                <w:szCs w:val="20"/>
              </w:rPr>
            </w:pPr>
            <w:r w:rsidDel="00000000" w:rsidR="00000000" w:rsidRPr="00000000">
              <w:rPr>
                <w:rtl w:val="0"/>
              </w:rPr>
            </w:r>
          </w:p>
          <w:p w:rsidR="00000000" w:rsidDel="00000000" w:rsidP="00000000" w:rsidRDefault="00000000" w:rsidRPr="00000000" w14:paraId="000003B7">
            <w:pPr>
              <w:rPr>
                <w:sz w:val="20"/>
                <w:szCs w:val="20"/>
              </w:rPr>
            </w:pPr>
            <w:r w:rsidDel="00000000" w:rsidR="00000000" w:rsidRPr="00000000">
              <w:rPr>
                <w:rtl w:val="0"/>
              </w:rPr>
            </w:r>
          </w:p>
          <w:p w:rsidR="00000000" w:rsidDel="00000000" w:rsidP="00000000" w:rsidRDefault="00000000" w:rsidRPr="00000000" w14:paraId="000003B8">
            <w:pPr>
              <w:rPr>
                <w:sz w:val="20"/>
                <w:szCs w:val="20"/>
              </w:rPr>
            </w:pPr>
            <w:r w:rsidDel="00000000" w:rsidR="00000000" w:rsidRPr="00000000">
              <w:rPr>
                <w:rtl w:val="0"/>
              </w:rPr>
            </w:r>
          </w:p>
          <w:p w:rsidR="00000000" w:rsidDel="00000000" w:rsidP="00000000" w:rsidRDefault="00000000" w:rsidRPr="00000000" w14:paraId="000003B9">
            <w:pPr>
              <w:rPr>
                <w:sz w:val="20"/>
                <w:szCs w:val="20"/>
              </w:rPr>
            </w:pPr>
            <w:r w:rsidDel="00000000" w:rsidR="00000000" w:rsidRPr="00000000">
              <w:rPr>
                <w:rtl w:val="0"/>
              </w:rPr>
            </w:r>
          </w:p>
          <w:p w:rsidR="00000000" w:rsidDel="00000000" w:rsidP="00000000" w:rsidRDefault="00000000" w:rsidRPr="00000000" w14:paraId="000003BA">
            <w:pPr>
              <w:rPr>
                <w:sz w:val="20"/>
                <w:szCs w:val="20"/>
              </w:rPr>
            </w:pPr>
            <w:r w:rsidDel="00000000" w:rsidR="00000000" w:rsidRPr="00000000">
              <w:rPr>
                <w:rtl w:val="0"/>
              </w:rPr>
            </w:r>
          </w:p>
          <w:p w:rsidR="00000000" w:rsidDel="00000000" w:rsidP="00000000" w:rsidRDefault="00000000" w:rsidRPr="00000000" w14:paraId="000003BB">
            <w:pPr>
              <w:rPr>
                <w:sz w:val="20"/>
                <w:szCs w:val="20"/>
              </w:rPr>
            </w:pPr>
            <w:r w:rsidDel="00000000" w:rsidR="00000000" w:rsidRPr="00000000">
              <w:rPr>
                <w:rtl w:val="0"/>
              </w:rPr>
            </w:r>
          </w:p>
          <w:p w:rsidR="00000000" w:rsidDel="00000000" w:rsidP="00000000" w:rsidRDefault="00000000" w:rsidRPr="00000000" w14:paraId="000003BC">
            <w:pPr>
              <w:rPr>
                <w:sz w:val="20"/>
                <w:szCs w:val="20"/>
              </w:rPr>
            </w:pPr>
            <w:r w:rsidDel="00000000" w:rsidR="00000000" w:rsidRPr="00000000">
              <w:rPr>
                <w:rtl w:val="0"/>
              </w:rPr>
            </w:r>
          </w:p>
          <w:p w:rsidR="00000000" w:rsidDel="00000000" w:rsidP="00000000" w:rsidRDefault="00000000" w:rsidRPr="00000000" w14:paraId="000003BD">
            <w:pPr>
              <w:rPr>
                <w:sz w:val="20"/>
                <w:szCs w:val="20"/>
              </w:rPr>
            </w:pPr>
            <w:r w:rsidDel="00000000" w:rsidR="00000000" w:rsidRPr="00000000">
              <w:rPr>
                <w:rtl w:val="0"/>
              </w:rPr>
            </w:r>
          </w:p>
          <w:p w:rsidR="00000000" w:rsidDel="00000000" w:rsidP="00000000" w:rsidRDefault="00000000" w:rsidRPr="00000000" w14:paraId="000003BE">
            <w:pPr>
              <w:rPr>
                <w:sz w:val="20"/>
                <w:szCs w:val="20"/>
              </w:rPr>
            </w:pPr>
            <w:r w:rsidDel="00000000" w:rsidR="00000000" w:rsidRPr="00000000">
              <w:rPr>
                <w:rtl w:val="0"/>
              </w:rPr>
            </w:r>
          </w:p>
          <w:p w:rsidR="00000000" w:rsidDel="00000000" w:rsidP="00000000" w:rsidRDefault="00000000" w:rsidRPr="00000000" w14:paraId="000003BF">
            <w:pPr>
              <w:rPr>
                <w:sz w:val="20"/>
                <w:szCs w:val="20"/>
              </w:rPr>
            </w:pPr>
            <w:r w:rsidDel="00000000" w:rsidR="00000000" w:rsidRPr="00000000">
              <w:rPr>
                <w:rtl w:val="0"/>
              </w:rPr>
            </w:r>
          </w:p>
          <w:p w:rsidR="00000000" w:rsidDel="00000000" w:rsidP="00000000" w:rsidRDefault="00000000" w:rsidRPr="00000000" w14:paraId="000003C0">
            <w:pPr>
              <w:rPr>
                <w:sz w:val="20"/>
                <w:szCs w:val="20"/>
              </w:rPr>
            </w:pPr>
            <w:r w:rsidDel="00000000" w:rsidR="00000000" w:rsidRPr="00000000">
              <w:rPr>
                <w:rtl w:val="0"/>
              </w:rPr>
            </w:r>
          </w:p>
          <w:p w:rsidR="00000000" w:rsidDel="00000000" w:rsidP="00000000" w:rsidRDefault="00000000" w:rsidRPr="00000000" w14:paraId="000003C1">
            <w:pPr>
              <w:rPr>
                <w:sz w:val="20"/>
                <w:szCs w:val="20"/>
              </w:rPr>
            </w:pPr>
            <w:r w:rsidDel="00000000" w:rsidR="00000000" w:rsidRPr="00000000">
              <w:rPr>
                <w:rtl w:val="0"/>
              </w:rPr>
            </w:r>
          </w:p>
          <w:p w:rsidR="00000000" w:rsidDel="00000000" w:rsidP="00000000" w:rsidRDefault="00000000" w:rsidRPr="00000000" w14:paraId="000003C2">
            <w:pPr>
              <w:rPr>
                <w:sz w:val="20"/>
                <w:szCs w:val="20"/>
              </w:rPr>
            </w:pPr>
            <w:r w:rsidDel="00000000" w:rsidR="00000000" w:rsidRPr="00000000">
              <w:rPr>
                <w:rtl w:val="0"/>
              </w:rPr>
            </w:r>
          </w:p>
          <w:p w:rsidR="00000000" w:rsidDel="00000000" w:rsidP="00000000" w:rsidRDefault="00000000" w:rsidRPr="00000000" w14:paraId="000003C3">
            <w:pPr>
              <w:rPr>
                <w:sz w:val="20"/>
                <w:szCs w:val="20"/>
              </w:rPr>
            </w:pPr>
            <w:r w:rsidDel="00000000" w:rsidR="00000000" w:rsidRPr="00000000">
              <w:rPr>
                <w:rtl w:val="0"/>
              </w:rPr>
            </w:r>
          </w:p>
          <w:p w:rsidR="00000000" w:rsidDel="00000000" w:rsidP="00000000" w:rsidRDefault="00000000" w:rsidRPr="00000000" w14:paraId="000003C4">
            <w:pPr>
              <w:rPr>
                <w:sz w:val="20"/>
                <w:szCs w:val="20"/>
              </w:rPr>
            </w:pPr>
            <w:r w:rsidDel="00000000" w:rsidR="00000000" w:rsidRPr="00000000">
              <w:rPr>
                <w:rtl w:val="0"/>
              </w:rPr>
            </w:r>
          </w:p>
          <w:p w:rsidR="00000000" w:rsidDel="00000000" w:rsidP="00000000" w:rsidRDefault="00000000" w:rsidRPr="00000000" w14:paraId="000003C5">
            <w:pPr>
              <w:rPr>
                <w:sz w:val="20"/>
                <w:szCs w:val="20"/>
              </w:rPr>
            </w:pPr>
            <w:r w:rsidDel="00000000" w:rsidR="00000000" w:rsidRPr="00000000">
              <w:rPr>
                <w:rtl w:val="0"/>
              </w:rPr>
            </w:r>
          </w:p>
          <w:p w:rsidR="00000000" w:rsidDel="00000000" w:rsidP="00000000" w:rsidRDefault="00000000" w:rsidRPr="00000000" w14:paraId="000003C6">
            <w:pPr>
              <w:rPr>
                <w:sz w:val="20"/>
                <w:szCs w:val="20"/>
              </w:rPr>
            </w:pPr>
            <w:r w:rsidDel="00000000" w:rsidR="00000000" w:rsidRPr="00000000">
              <w:rPr>
                <w:rtl w:val="0"/>
              </w:rPr>
            </w:r>
          </w:p>
          <w:p w:rsidR="00000000" w:rsidDel="00000000" w:rsidP="00000000" w:rsidRDefault="00000000" w:rsidRPr="00000000" w14:paraId="000003C7">
            <w:pPr>
              <w:rPr>
                <w:sz w:val="20"/>
                <w:szCs w:val="20"/>
              </w:rPr>
            </w:pPr>
            <w:r w:rsidDel="00000000" w:rsidR="00000000" w:rsidRPr="00000000">
              <w:rPr>
                <w:rtl w:val="0"/>
              </w:rPr>
            </w:r>
          </w:p>
          <w:p w:rsidR="00000000" w:rsidDel="00000000" w:rsidP="00000000" w:rsidRDefault="00000000" w:rsidRPr="00000000" w14:paraId="000003C8">
            <w:pPr>
              <w:rPr>
                <w:sz w:val="20"/>
                <w:szCs w:val="20"/>
              </w:rPr>
            </w:pPr>
            <w:r w:rsidDel="00000000" w:rsidR="00000000" w:rsidRPr="00000000">
              <w:rPr>
                <w:rtl w:val="0"/>
              </w:rPr>
            </w:r>
          </w:p>
          <w:p w:rsidR="00000000" w:rsidDel="00000000" w:rsidP="00000000" w:rsidRDefault="00000000" w:rsidRPr="00000000" w14:paraId="000003C9">
            <w:pPr>
              <w:rPr>
                <w:sz w:val="20"/>
                <w:szCs w:val="20"/>
              </w:rPr>
            </w:pPr>
            <w:r w:rsidDel="00000000" w:rsidR="00000000" w:rsidRPr="00000000">
              <w:rPr>
                <w:rtl w:val="0"/>
              </w:rPr>
            </w:r>
          </w:p>
          <w:p w:rsidR="00000000" w:rsidDel="00000000" w:rsidP="00000000" w:rsidRDefault="00000000" w:rsidRPr="00000000" w14:paraId="000003CA">
            <w:pPr>
              <w:rPr>
                <w:sz w:val="20"/>
                <w:szCs w:val="20"/>
              </w:rPr>
            </w:pPr>
            <w:r w:rsidDel="00000000" w:rsidR="00000000" w:rsidRPr="00000000">
              <w:rPr>
                <w:rtl w:val="0"/>
              </w:rPr>
            </w:r>
          </w:p>
          <w:p w:rsidR="00000000" w:rsidDel="00000000" w:rsidP="00000000" w:rsidRDefault="00000000" w:rsidRPr="00000000" w14:paraId="000003CB">
            <w:pPr>
              <w:rPr>
                <w:sz w:val="20"/>
                <w:szCs w:val="20"/>
              </w:rPr>
            </w:pPr>
            <w:r w:rsidDel="00000000" w:rsidR="00000000" w:rsidRPr="00000000">
              <w:rPr>
                <w:rtl w:val="0"/>
              </w:rPr>
            </w:r>
          </w:p>
          <w:p w:rsidR="00000000" w:rsidDel="00000000" w:rsidP="00000000" w:rsidRDefault="00000000" w:rsidRPr="00000000" w14:paraId="000003CC">
            <w:pPr>
              <w:rPr>
                <w:sz w:val="20"/>
                <w:szCs w:val="20"/>
              </w:rPr>
            </w:pPr>
            <w:r w:rsidDel="00000000" w:rsidR="00000000" w:rsidRPr="00000000">
              <w:rPr>
                <w:rtl w:val="0"/>
              </w:rPr>
            </w:r>
          </w:p>
          <w:p w:rsidR="00000000" w:rsidDel="00000000" w:rsidP="00000000" w:rsidRDefault="00000000" w:rsidRPr="00000000" w14:paraId="000003CD">
            <w:pPr>
              <w:rPr>
                <w:sz w:val="20"/>
                <w:szCs w:val="20"/>
              </w:rPr>
            </w:pPr>
            <w:r w:rsidDel="00000000" w:rsidR="00000000" w:rsidRPr="00000000">
              <w:rPr>
                <w:rtl w:val="0"/>
              </w:rPr>
            </w:r>
          </w:p>
          <w:p w:rsidR="00000000" w:rsidDel="00000000" w:rsidP="00000000" w:rsidRDefault="00000000" w:rsidRPr="00000000" w14:paraId="000003CE">
            <w:pPr>
              <w:rPr>
                <w:sz w:val="20"/>
                <w:szCs w:val="20"/>
              </w:rPr>
            </w:pPr>
            <w:r w:rsidDel="00000000" w:rsidR="00000000" w:rsidRPr="00000000">
              <w:rPr>
                <w:rtl w:val="0"/>
              </w:rPr>
            </w:r>
          </w:p>
          <w:p w:rsidR="00000000" w:rsidDel="00000000" w:rsidP="00000000" w:rsidRDefault="00000000" w:rsidRPr="00000000" w14:paraId="000003CF">
            <w:pPr>
              <w:rPr>
                <w:sz w:val="20"/>
                <w:szCs w:val="20"/>
              </w:rPr>
            </w:pPr>
            <w:r w:rsidDel="00000000" w:rsidR="00000000" w:rsidRPr="00000000">
              <w:rPr>
                <w:rtl w:val="0"/>
              </w:rPr>
            </w:r>
          </w:p>
          <w:p w:rsidR="00000000" w:rsidDel="00000000" w:rsidP="00000000" w:rsidRDefault="00000000" w:rsidRPr="00000000" w14:paraId="000003D0">
            <w:pPr>
              <w:rPr>
                <w:sz w:val="20"/>
                <w:szCs w:val="20"/>
              </w:rPr>
            </w:pPr>
            <w:r w:rsidDel="00000000" w:rsidR="00000000" w:rsidRPr="00000000">
              <w:rPr>
                <w:rtl w:val="0"/>
              </w:rPr>
            </w:r>
          </w:p>
          <w:p w:rsidR="00000000" w:rsidDel="00000000" w:rsidP="00000000" w:rsidRDefault="00000000" w:rsidRPr="00000000" w14:paraId="000003D1">
            <w:pPr>
              <w:rPr>
                <w:sz w:val="20"/>
                <w:szCs w:val="20"/>
              </w:rPr>
            </w:pPr>
            <w:r w:rsidDel="00000000" w:rsidR="00000000" w:rsidRPr="00000000">
              <w:rPr>
                <w:rtl w:val="0"/>
              </w:rPr>
            </w:r>
          </w:p>
          <w:p w:rsidR="00000000" w:rsidDel="00000000" w:rsidP="00000000" w:rsidRDefault="00000000" w:rsidRPr="00000000" w14:paraId="000003D2">
            <w:pPr>
              <w:rPr>
                <w:sz w:val="20"/>
                <w:szCs w:val="20"/>
              </w:rPr>
            </w:pPr>
            <w:r w:rsidDel="00000000" w:rsidR="00000000" w:rsidRPr="00000000">
              <w:rPr>
                <w:rtl w:val="0"/>
              </w:rPr>
            </w:r>
          </w:p>
          <w:p w:rsidR="00000000" w:rsidDel="00000000" w:rsidP="00000000" w:rsidRDefault="00000000" w:rsidRPr="00000000" w14:paraId="000003D3">
            <w:pPr>
              <w:rPr>
                <w:sz w:val="20"/>
                <w:szCs w:val="20"/>
              </w:rPr>
            </w:pPr>
            <w:r w:rsidDel="00000000" w:rsidR="00000000" w:rsidRPr="00000000">
              <w:rPr>
                <w:rtl w:val="0"/>
              </w:rPr>
            </w:r>
          </w:p>
          <w:p w:rsidR="00000000" w:rsidDel="00000000" w:rsidP="00000000" w:rsidRDefault="00000000" w:rsidRPr="00000000" w14:paraId="000003D4">
            <w:pPr>
              <w:rPr>
                <w:sz w:val="20"/>
                <w:szCs w:val="20"/>
              </w:rPr>
            </w:pPr>
            <w:r w:rsidDel="00000000" w:rsidR="00000000" w:rsidRPr="00000000">
              <w:rPr>
                <w:rtl w:val="0"/>
              </w:rPr>
            </w:r>
          </w:p>
          <w:p w:rsidR="00000000" w:rsidDel="00000000" w:rsidP="00000000" w:rsidRDefault="00000000" w:rsidRPr="00000000" w14:paraId="000003D5">
            <w:pPr>
              <w:rPr>
                <w:sz w:val="20"/>
                <w:szCs w:val="20"/>
              </w:rPr>
            </w:pPr>
            <w:r w:rsidDel="00000000" w:rsidR="00000000" w:rsidRPr="00000000">
              <w:rPr>
                <w:rtl w:val="0"/>
              </w:rPr>
            </w:r>
          </w:p>
          <w:p w:rsidR="00000000" w:rsidDel="00000000" w:rsidP="00000000" w:rsidRDefault="00000000" w:rsidRPr="00000000" w14:paraId="000003D6">
            <w:pPr>
              <w:rPr>
                <w:sz w:val="20"/>
                <w:szCs w:val="20"/>
              </w:rPr>
            </w:pPr>
            <w:r w:rsidDel="00000000" w:rsidR="00000000" w:rsidRPr="00000000">
              <w:rPr>
                <w:rtl w:val="0"/>
              </w:rPr>
            </w:r>
          </w:p>
          <w:p w:rsidR="00000000" w:rsidDel="00000000" w:rsidP="00000000" w:rsidRDefault="00000000" w:rsidRPr="00000000" w14:paraId="000003D7">
            <w:pPr>
              <w:rPr>
                <w:sz w:val="20"/>
                <w:szCs w:val="20"/>
              </w:rPr>
            </w:pPr>
            <w:r w:rsidDel="00000000" w:rsidR="00000000" w:rsidRPr="00000000">
              <w:rPr>
                <w:rtl w:val="0"/>
              </w:rPr>
            </w:r>
          </w:p>
          <w:p w:rsidR="00000000" w:rsidDel="00000000" w:rsidP="00000000" w:rsidRDefault="00000000" w:rsidRPr="00000000" w14:paraId="000003D8">
            <w:pPr>
              <w:rPr>
                <w:sz w:val="20"/>
                <w:szCs w:val="20"/>
              </w:rPr>
            </w:pPr>
            <w:r w:rsidDel="00000000" w:rsidR="00000000" w:rsidRPr="00000000">
              <w:rPr>
                <w:rtl w:val="0"/>
              </w:rPr>
            </w:r>
          </w:p>
          <w:p w:rsidR="00000000" w:rsidDel="00000000" w:rsidP="00000000" w:rsidRDefault="00000000" w:rsidRPr="00000000" w14:paraId="000003D9">
            <w:pPr>
              <w:rPr>
                <w:sz w:val="20"/>
                <w:szCs w:val="20"/>
              </w:rPr>
            </w:pPr>
            <w:r w:rsidDel="00000000" w:rsidR="00000000" w:rsidRPr="00000000">
              <w:rPr>
                <w:rtl w:val="0"/>
              </w:rPr>
            </w:r>
          </w:p>
          <w:p w:rsidR="00000000" w:rsidDel="00000000" w:rsidP="00000000" w:rsidRDefault="00000000" w:rsidRPr="00000000" w14:paraId="000003DA">
            <w:pPr>
              <w:rPr>
                <w:sz w:val="20"/>
                <w:szCs w:val="20"/>
              </w:rPr>
            </w:pPr>
            <w:r w:rsidDel="00000000" w:rsidR="00000000" w:rsidRPr="00000000">
              <w:rPr>
                <w:rtl w:val="0"/>
              </w:rPr>
            </w:r>
          </w:p>
          <w:p w:rsidR="00000000" w:rsidDel="00000000" w:rsidP="00000000" w:rsidRDefault="00000000" w:rsidRPr="00000000" w14:paraId="000003DB">
            <w:pPr>
              <w:rPr>
                <w:sz w:val="20"/>
                <w:szCs w:val="20"/>
              </w:rPr>
            </w:pPr>
            <w:r w:rsidDel="00000000" w:rsidR="00000000" w:rsidRPr="00000000">
              <w:rPr>
                <w:rtl w:val="0"/>
              </w:rPr>
            </w:r>
          </w:p>
          <w:p w:rsidR="00000000" w:rsidDel="00000000" w:rsidP="00000000" w:rsidRDefault="00000000" w:rsidRPr="00000000" w14:paraId="000003DC">
            <w:pPr>
              <w:rPr>
                <w:sz w:val="20"/>
                <w:szCs w:val="20"/>
              </w:rPr>
            </w:pPr>
            <w:r w:rsidDel="00000000" w:rsidR="00000000" w:rsidRPr="00000000">
              <w:rPr>
                <w:rtl w:val="0"/>
              </w:rPr>
            </w:r>
          </w:p>
          <w:p w:rsidR="00000000" w:rsidDel="00000000" w:rsidP="00000000" w:rsidRDefault="00000000" w:rsidRPr="00000000" w14:paraId="000003DD">
            <w:pPr>
              <w:rPr>
                <w:sz w:val="20"/>
                <w:szCs w:val="20"/>
              </w:rPr>
            </w:pPr>
            <w:r w:rsidDel="00000000" w:rsidR="00000000" w:rsidRPr="00000000">
              <w:rPr>
                <w:rtl w:val="0"/>
              </w:rPr>
            </w:r>
          </w:p>
          <w:p w:rsidR="00000000" w:rsidDel="00000000" w:rsidP="00000000" w:rsidRDefault="00000000" w:rsidRPr="00000000" w14:paraId="000003DE">
            <w:pPr>
              <w:rPr>
                <w:sz w:val="20"/>
                <w:szCs w:val="20"/>
              </w:rPr>
            </w:pPr>
            <w:r w:rsidDel="00000000" w:rsidR="00000000" w:rsidRPr="00000000">
              <w:rPr>
                <w:rtl w:val="0"/>
              </w:rPr>
            </w:r>
          </w:p>
          <w:p w:rsidR="00000000" w:rsidDel="00000000" w:rsidP="00000000" w:rsidRDefault="00000000" w:rsidRPr="00000000" w14:paraId="000003DF">
            <w:pPr>
              <w:rPr>
                <w:sz w:val="20"/>
                <w:szCs w:val="20"/>
              </w:rPr>
            </w:pPr>
            <w:r w:rsidDel="00000000" w:rsidR="00000000" w:rsidRPr="00000000">
              <w:rPr>
                <w:rtl w:val="0"/>
              </w:rPr>
            </w:r>
          </w:p>
          <w:p w:rsidR="00000000" w:rsidDel="00000000" w:rsidP="00000000" w:rsidRDefault="00000000" w:rsidRPr="00000000" w14:paraId="000003E0">
            <w:pPr>
              <w:rPr>
                <w:sz w:val="20"/>
                <w:szCs w:val="20"/>
              </w:rPr>
            </w:pPr>
            <w:r w:rsidDel="00000000" w:rsidR="00000000" w:rsidRPr="00000000">
              <w:rPr>
                <w:rtl w:val="0"/>
              </w:rPr>
            </w:r>
          </w:p>
          <w:p w:rsidR="00000000" w:rsidDel="00000000" w:rsidP="00000000" w:rsidRDefault="00000000" w:rsidRPr="00000000" w14:paraId="000003E1">
            <w:pPr>
              <w:rPr>
                <w:sz w:val="20"/>
                <w:szCs w:val="20"/>
              </w:rPr>
            </w:pPr>
            <w:r w:rsidDel="00000000" w:rsidR="00000000" w:rsidRPr="00000000">
              <w:rPr>
                <w:rtl w:val="0"/>
              </w:rPr>
            </w:r>
          </w:p>
          <w:p w:rsidR="00000000" w:rsidDel="00000000" w:rsidP="00000000" w:rsidRDefault="00000000" w:rsidRPr="00000000" w14:paraId="000003E2">
            <w:pPr>
              <w:rPr>
                <w:sz w:val="20"/>
                <w:szCs w:val="20"/>
              </w:rPr>
            </w:pPr>
            <w:r w:rsidDel="00000000" w:rsidR="00000000" w:rsidRPr="00000000">
              <w:rPr>
                <w:rtl w:val="0"/>
              </w:rPr>
            </w:r>
          </w:p>
          <w:p w:rsidR="00000000" w:rsidDel="00000000" w:rsidP="00000000" w:rsidRDefault="00000000" w:rsidRPr="00000000" w14:paraId="000003E3">
            <w:pPr>
              <w:rPr>
                <w:sz w:val="20"/>
                <w:szCs w:val="20"/>
              </w:rPr>
            </w:pPr>
            <w:r w:rsidDel="00000000" w:rsidR="00000000" w:rsidRPr="00000000">
              <w:rPr>
                <w:rtl w:val="0"/>
              </w:rPr>
            </w:r>
          </w:p>
          <w:p w:rsidR="00000000" w:rsidDel="00000000" w:rsidP="00000000" w:rsidRDefault="00000000" w:rsidRPr="00000000" w14:paraId="000003E4">
            <w:pPr>
              <w:rPr>
                <w:sz w:val="20"/>
                <w:szCs w:val="20"/>
              </w:rPr>
            </w:pPr>
            <w:r w:rsidDel="00000000" w:rsidR="00000000" w:rsidRPr="00000000">
              <w:rPr>
                <w:rtl w:val="0"/>
              </w:rPr>
            </w:r>
          </w:p>
          <w:p w:rsidR="00000000" w:rsidDel="00000000" w:rsidP="00000000" w:rsidRDefault="00000000" w:rsidRPr="00000000" w14:paraId="000003E5">
            <w:pPr>
              <w:rPr>
                <w:sz w:val="20"/>
                <w:szCs w:val="20"/>
              </w:rPr>
            </w:pPr>
            <w:r w:rsidDel="00000000" w:rsidR="00000000" w:rsidRPr="00000000">
              <w:rPr>
                <w:rtl w:val="0"/>
              </w:rPr>
            </w:r>
          </w:p>
          <w:p w:rsidR="00000000" w:rsidDel="00000000" w:rsidP="00000000" w:rsidRDefault="00000000" w:rsidRPr="00000000" w14:paraId="000003E6">
            <w:pPr>
              <w:rPr>
                <w:sz w:val="20"/>
                <w:szCs w:val="20"/>
              </w:rPr>
            </w:pPr>
            <w:r w:rsidDel="00000000" w:rsidR="00000000" w:rsidRPr="00000000">
              <w:rPr>
                <w:rtl w:val="0"/>
              </w:rPr>
            </w:r>
          </w:p>
          <w:p w:rsidR="00000000" w:rsidDel="00000000" w:rsidP="00000000" w:rsidRDefault="00000000" w:rsidRPr="00000000" w14:paraId="000003E7">
            <w:pPr>
              <w:rPr>
                <w:sz w:val="20"/>
                <w:szCs w:val="20"/>
              </w:rPr>
            </w:pPr>
            <w:r w:rsidDel="00000000" w:rsidR="00000000" w:rsidRPr="00000000">
              <w:rPr>
                <w:rtl w:val="0"/>
              </w:rPr>
            </w:r>
          </w:p>
          <w:p w:rsidR="00000000" w:rsidDel="00000000" w:rsidP="00000000" w:rsidRDefault="00000000" w:rsidRPr="00000000" w14:paraId="000003E8">
            <w:pPr>
              <w:rPr>
                <w:sz w:val="20"/>
                <w:szCs w:val="20"/>
              </w:rPr>
            </w:pPr>
            <w:r w:rsidDel="00000000" w:rsidR="00000000" w:rsidRPr="00000000">
              <w:rPr>
                <w:rtl w:val="0"/>
              </w:rPr>
            </w:r>
          </w:p>
          <w:p w:rsidR="00000000" w:rsidDel="00000000" w:rsidP="00000000" w:rsidRDefault="00000000" w:rsidRPr="00000000" w14:paraId="000003E9">
            <w:pPr>
              <w:rPr>
                <w:sz w:val="20"/>
                <w:szCs w:val="20"/>
              </w:rPr>
            </w:pPr>
            <w:r w:rsidDel="00000000" w:rsidR="00000000" w:rsidRPr="00000000">
              <w:rPr>
                <w:rtl w:val="0"/>
              </w:rPr>
            </w:r>
          </w:p>
          <w:p w:rsidR="00000000" w:rsidDel="00000000" w:rsidP="00000000" w:rsidRDefault="00000000" w:rsidRPr="00000000" w14:paraId="000003EA">
            <w:pPr>
              <w:rPr>
                <w:sz w:val="20"/>
                <w:szCs w:val="20"/>
              </w:rPr>
            </w:pPr>
            <w:r w:rsidDel="00000000" w:rsidR="00000000" w:rsidRPr="00000000">
              <w:rPr>
                <w:rtl w:val="0"/>
              </w:rPr>
            </w:r>
          </w:p>
          <w:p w:rsidR="00000000" w:rsidDel="00000000" w:rsidP="00000000" w:rsidRDefault="00000000" w:rsidRPr="00000000" w14:paraId="000003EB">
            <w:pPr>
              <w:rPr>
                <w:sz w:val="20"/>
                <w:szCs w:val="20"/>
              </w:rPr>
            </w:pPr>
            <w:r w:rsidDel="00000000" w:rsidR="00000000" w:rsidRPr="00000000">
              <w:rPr>
                <w:rtl w:val="0"/>
              </w:rPr>
            </w:r>
          </w:p>
          <w:p w:rsidR="00000000" w:rsidDel="00000000" w:rsidP="00000000" w:rsidRDefault="00000000" w:rsidRPr="00000000" w14:paraId="000003EC">
            <w:pPr>
              <w:rPr>
                <w:color w:val="c55911"/>
                <w:sz w:val="20"/>
                <w:szCs w:val="20"/>
              </w:rPr>
            </w:pPr>
            <w:r w:rsidDel="00000000" w:rsidR="00000000" w:rsidRPr="00000000">
              <w:rPr>
                <w:color w:val="c55911"/>
                <w:sz w:val="20"/>
                <w:szCs w:val="20"/>
                <w:rtl w:val="0"/>
              </w:rPr>
              <w:t xml:space="preserve">£4485 Premier Sport and Education </w:t>
            </w:r>
          </w:p>
          <w:p w:rsidR="00000000" w:rsidDel="00000000" w:rsidP="00000000" w:rsidRDefault="00000000" w:rsidRPr="00000000" w14:paraId="000003ED">
            <w:pPr>
              <w:rPr>
                <w:sz w:val="20"/>
                <w:szCs w:val="20"/>
              </w:rPr>
            </w:pPr>
            <w:r w:rsidDel="00000000" w:rsidR="00000000" w:rsidRPr="00000000">
              <w:rPr>
                <w:color w:val="c55911"/>
                <w:sz w:val="20"/>
                <w:szCs w:val="20"/>
                <w:rtl w:val="0"/>
              </w:rPr>
              <w:t xml:space="preserve">Sports Premium</w:t>
            </w:r>
            <w:r w:rsidDel="00000000" w:rsidR="00000000" w:rsidRPr="00000000">
              <w:rPr>
                <w:rtl w:val="0"/>
              </w:rPr>
            </w:r>
          </w:p>
          <w:p w:rsidR="00000000" w:rsidDel="00000000" w:rsidP="00000000" w:rsidRDefault="00000000" w:rsidRPr="00000000" w14:paraId="000003EE">
            <w:pPr>
              <w:rPr>
                <w:sz w:val="20"/>
                <w:szCs w:val="20"/>
              </w:rPr>
            </w:pPr>
            <w:r w:rsidDel="00000000" w:rsidR="00000000" w:rsidRPr="00000000">
              <w:rPr>
                <w:rtl w:val="0"/>
              </w:rPr>
            </w:r>
          </w:p>
          <w:p w:rsidR="00000000" w:rsidDel="00000000" w:rsidP="00000000" w:rsidRDefault="00000000" w:rsidRPr="00000000" w14:paraId="000003EF">
            <w:pPr>
              <w:rPr>
                <w:sz w:val="20"/>
                <w:szCs w:val="20"/>
              </w:rPr>
            </w:pPr>
            <w:r w:rsidDel="00000000" w:rsidR="00000000" w:rsidRPr="00000000">
              <w:rPr>
                <w:rtl w:val="0"/>
              </w:rPr>
            </w:r>
          </w:p>
          <w:p w:rsidR="00000000" w:rsidDel="00000000" w:rsidP="00000000" w:rsidRDefault="00000000" w:rsidRPr="00000000" w14:paraId="000003F0">
            <w:pPr>
              <w:rPr>
                <w:sz w:val="20"/>
                <w:szCs w:val="20"/>
              </w:rPr>
            </w:pPr>
            <w:r w:rsidDel="00000000" w:rsidR="00000000" w:rsidRPr="00000000">
              <w:rPr>
                <w:rtl w:val="0"/>
              </w:rPr>
            </w:r>
          </w:p>
          <w:p w:rsidR="00000000" w:rsidDel="00000000" w:rsidP="00000000" w:rsidRDefault="00000000" w:rsidRPr="00000000" w14:paraId="000003F1">
            <w:pPr>
              <w:rPr>
                <w:sz w:val="20"/>
                <w:szCs w:val="20"/>
              </w:rPr>
            </w:pPr>
            <w:r w:rsidDel="00000000" w:rsidR="00000000" w:rsidRPr="00000000">
              <w:rPr>
                <w:rtl w:val="0"/>
              </w:rPr>
            </w:r>
          </w:p>
          <w:p w:rsidR="00000000" w:rsidDel="00000000" w:rsidP="00000000" w:rsidRDefault="00000000" w:rsidRPr="00000000" w14:paraId="000003F2">
            <w:pPr>
              <w:rPr>
                <w:sz w:val="20"/>
                <w:szCs w:val="20"/>
              </w:rPr>
            </w:pPr>
            <w:r w:rsidDel="00000000" w:rsidR="00000000" w:rsidRPr="00000000">
              <w:rPr>
                <w:rtl w:val="0"/>
              </w:rPr>
            </w:r>
          </w:p>
          <w:p w:rsidR="00000000" w:rsidDel="00000000" w:rsidP="00000000" w:rsidRDefault="00000000" w:rsidRPr="00000000" w14:paraId="000003F3">
            <w:pPr>
              <w:rPr>
                <w:sz w:val="20"/>
                <w:szCs w:val="20"/>
              </w:rPr>
            </w:pPr>
            <w:r w:rsidDel="00000000" w:rsidR="00000000" w:rsidRPr="00000000">
              <w:rPr>
                <w:rtl w:val="0"/>
              </w:rPr>
            </w:r>
          </w:p>
          <w:p w:rsidR="00000000" w:rsidDel="00000000" w:rsidP="00000000" w:rsidRDefault="00000000" w:rsidRPr="00000000" w14:paraId="000003F4">
            <w:pPr>
              <w:rPr>
                <w:sz w:val="20"/>
                <w:szCs w:val="20"/>
              </w:rPr>
            </w:pPr>
            <w:r w:rsidDel="00000000" w:rsidR="00000000" w:rsidRPr="00000000">
              <w:rPr>
                <w:rtl w:val="0"/>
              </w:rPr>
            </w:r>
          </w:p>
        </w:tc>
        <w:tc>
          <w:tcPr/>
          <w:p w:rsidR="00000000" w:rsidDel="00000000" w:rsidP="00000000" w:rsidRDefault="00000000" w:rsidRPr="00000000" w14:paraId="000003F5">
            <w:pPr>
              <w:rPr>
                <w:color w:val="70ad47"/>
                <w:sz w:val="20"/>
                <w:szCs w:val="20"/>
              </w:rPr>
            </w:pPr>
            <w:r w:rsidDel="00000000" w:rsidR="00000000" w:rsidRPr="00000000">
              <w:rPr>
                <w:rtl w:val="0"/>
              </w:rPr>
            </w:r>
          </w:p>
          <w:p w:rsidR="00000000" w:rsidDel="00000000" w:rsidP="00000000" w:rsidRDefault="00000000" w:rsidRPr="00000000" w14:paraId="000003F6">
            <w:pPr>
              <w:rPr>
                <w:color w:val="ed7d31"/>
                <w:sz w:val="20"/>
                <w:szCs w:val="20"/>
              </w:rPr>
            </w:pPr>
            <w:r w:rsidDel="00000000" w:rsidR="00000000" w:rsidRPr="00000000">
              <w:rPr>
                <w:rtl w:val="0"/>
              </w:rPr>
            </w:r>
          </w:p>
          <w:p w:rsidR="00000000" w:rsidDel="00000000" w:rsidP="00000000" w:rsidRDefault="00000000" w:rsidRPr="00000000" w14:paraId="000003F7">
            <w:pPr>
              <w:rPr>
                <w:color w:val="ed7d31"/>
                <w:sz w:val="20"/>
                <w:szCs w:val="20"/>
              </w:rPr>
            </w:pPr>
            <w:r w:rsidDel="00000000" w:rsidR="00000000" w:rsidRPr="00000000">
              <w:rPr>
                <w:rtl w:val="0"/>
              </w:rPr>
            </w:r>
          </w:p>
          <w:p w:rsidR="00000000" w:rsidDel="00000000" w:rsidP="00000000" w:rsidRDefault="00000000" w:rsidRPr="00000000" w14:paraId="000003F8">
            <w:pPr>
              <w:rPr>
                <w:color w:val="ed7d31"/>
                <w:sz w:val="20"/>
                <w:szCs w:val="20"/>
              </w:rPr>
            </w:pPr>
            <w:r w:rsidDel="00000000" w:rsidR="00000000" w:rsidRPr="00000000">
              <w:rPr>
                <w:rtl w:val="0"/>
              </w:rPr>
            </w:r>
          </w:p>
          <w:p w:rsidR="00000000" w:rsidDel="00000000" w:rsidP="00000000" w:rsidRDefault="00000000" w:rsidRPr="00000000" w14:paraId="000003F9">
            <w:pPr>
              <w:rPr>
                <w:color w:val="ed7d31"/>
                <w:sz w:val="20"/>
                <w:szCs w:val="20"/>
              </w:rPr>
            </w:pPr>
            <w:r w:rsidDel="00000000" w:rsidR="00000000" w:rsidRPr="00000000">
              <w:rPr>
                <w:rtl w:val="0"/>
              </w:rPr>
            </w:r>
          </w:p>
          <w:p w:rsidR="00000000" w:rsidDel="00000000" w:rsidP="00000000" w:rsidRDefault="00000000" w:rsidRPr="00000000" w14:paraId="000003FA">
            <w:pPr>
              <w:rPr>
                <w:color w:val="ed7d31"/>
                <w:sz w:val="20"/>
                <w:szCs w:val="20"/>
              </w:rPr>
            </w:pPr>
            <w:r w:rsidDel="00000000" w:rsidR="00000000" w:rsidRPr="00000000">
              <w:rPr>
                <w:rtl w:val="0"/>
              </w:rPr>
            </w:r>
          </w:p>
          <w:p w:rsidR="00000000" w:rsidDel="00000000" w:rsidP="00000000" w:rsidRDefault="00000000" w:rsidRPr="00000000" w14:paraId="000003FB">
            <w:pPr>
              <w:rPr>
                <w:color w:val="ed7d31"/>
                <w:sz w:val="20"/>
                <w:szCs w:val="20"/>
              </w:rPr>
            </w:pPr>
            <w:r w:rsidDel="00000000" w:rsidR="00000000" w:rsidRPr="00000000">
              <w:rPr>
                <w:rtl w:val="0"/>
              </w:rPr>
            </w:r>
          </w:p>
          <w:p w:rsidR="00000000" w:rsidDel="00000000" w:rsidP="00000000" w:rsidRDefault="00000000" w:rsidRPr="00000000" w14:paraId="000003FC">
            <w:pPr>
              <w:rPr>
                <w:color w:val="ed7d31"/>
                <w:sz w:val="20"/>
                <w:szCs w:val="20"/>
              </w:rPr>
            </w:pPr>
            <w:r w:rsidDel="00000000" w:rsidR="00000000" w:rsidRPr="00000000">
              <w:rPr>
                <w:rtl w:val="0"/>
              </w:rPr>
            </w:r>
          </w:p>
          <w:p w:rsidR="00000000" w:rsidDel="00000000" w:rsidP="00000000" w:rsidRDefault="00000000" w:rsidRPr="00000000" w14:paraId="000003FD">
            <w:pPr>
              <w:rPr>
                <w:color w:val="ed7d31"/>
                <w:sz w:val="20"/>
                <w:szCs w:val="20"/>
              </w:rPr>
            </w:pPr>
            <w:r w:rsidDel="00000000" w:rsidR="00000000" w:rsidRPr="00000000">
              <w:rPr>
                <w:rtl w:val="0"/>
              </w:rPr>
            </w:r>
          </w:p>
          <w:p w:rsidR="00000000" w:rsidDel="00000000" w:rsidP="00000000" w:rsidRDefault="00000000" w:rsidRPr="00000000" w14:paraId="000003FE">
            <w:pPr>
              <w:rPr>
                <w:color w:val="ed7d31"/>
                <w:sz w:val="20"/>
                <w:szCs w:val="20"/>
              </w:rPr>
            </w:pPr>
            <w:r w:rsidDel="00000000" w:rsidR="00000000" w:rsidRPr="00000000">
              <w:rPr>
                <w:rtl w:val="0"/>
              </w:rPr>
            </w:r>
          </w:p>
          <w:p w:rsidR="00000000" w:rsidDel="00000000" w:rsidP="00000000" w:rsidRDefault="00000000" w:rsidRPr="00000000" w14:paraId="000003FF">
            <w:pPr>
              <w:rPr>
                <w:color w:val="ed7d31"/>
                <w:sz w:val="20"/>
                <w:szCs w:val="20"/>
              </w:rPr>
            </w:pPr>
            <w:r w:rsidDel="00000000" w:rsidR="00000000" w:rsidRPr="00000000">
              <w:rPr>
                <w:rtl w:val="0"/>
              </w:rPr>
            </w:r>
          </w:p>
          <w:p w:rsidR="00000000" w:rsidDel="00000000" w:rsidP="00000000" w:rsidRDefault="00000000" w:rsidRPr="00000000" w14:paraId="00000400">
            <w:pPr>
              <w:rPr>
                <w:color w:val="ed7d31"/>
                <w:sz w:val="20"/>
                <w:szCs w:val="20"/>
              </w:rPr>
            </w:pPr>
            <w:r w:rsidDel="00000000" w:rsidR="00000000" w:rsidRPr="00000000">
              <w:rPr>
                <w:rtl w:val="0"/>
              </w:rPr>
            </w:r>
          </w:p>
          <w:p w:rsidR="00000000" w:rsidDel="00000000" w:rsidP="00000000" w:rsidRDefault="00000000" w:rsidRPr="00000000" w14:paraId="00000401">
            <w:pPr>
              <w:rPr>
                <w:color w:val="ed7d31"/>
                <w:sz w:val="20"/>
                <w:szCs w:val="20"/>
              </w:rPr>
            </w:pPr>
            <w:r w:rsidDel="00000000" w:rsidR="00000000" w:rsidRPr="00000000">
              <w:rPr>
                <w:rtl w:val="0"/>
              </w:rPr>
            </w:r>
          </w:p>
        </w:tc>
      </w:tr>
    </w:tbl>
    <w:p w:rsidR="00000000" w:rsidDel="00000000" w:rsidP="00000000" w:rsidRDefault="00000000" w:rsidRPr="00000000" w14:paraId="00000402">
      <w:pPr>
        <w:rPr/>
      </w:pPr>
      <w:r w:rsidDel="00000000" w:rsidR="00000000" w:rsidRPr="00000000">
        <w:rPr>
          <w:rtl w:val="0"/>
        </w:rPr>
      </w:r>
    </w:p>
    <w:sectPr>
      <w:headerReference r:id="rId8" w:type="default"/>
      <w:pgSz w:h="11906" w:w="16838"/>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70ad47" w:space="1" w:sz="18" w:val="single"/>
      </w:pBdr>
      <w:spacing w:after="120" w:before="120" w:line="276" w:lineRule="auto"/>
      <w:jc w:val="right"/>
    </w:pPr>
    <w:rPr>
      <w:rFonts w:ascii="Calibri" w:cs="Calibri" w:eastAsia="Calibri" w:hAnsi="Calibri"/>
      <w:color w:val="404040"/>
      <w:sz w:val="48"/>
      <w:szCs w:val="48"/>
    </w:rPr>
  </w:style>
  <w:style w:type="paragraph" w:styleId="Normal" w:default="1">
    <w:name w:val="Normal"/>
    <w:qFormat w:val="1"/>
    <w:rsid w:val="00E35C6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qFormat w:val="1"/>
    <w:rsid w:val="00E35C68"/>
    <w:pPr>
      <w:pBdr>
        <w:top w:color="70ad47" w:space="1" w:sz="18" w:themeColor="accent6" w:val="single"/>
      </w:pBdr>
      <w:spacing w:after="120" w:before="120" w:line="276" w:lineRule="auto"/>
      <w:jc w:val="right"/>
    </w:pPr>
    <w:rPr>
      <w:rFonts w:cs="Times New Roman" w:eastAsia="Times New Roman" w:asciiTheme="majorHAnsi" w:hAnsiTheme="majorHAnsi"/>
      <w:color w:val="404040" w:themeColor="text1" w:themeTint="0000BF"/>
      <w:sz w:val="48"/>
      <w:szCs w:val="16"/>
      <w:lang w:val="en-US"/>
    </w:rPr>
  </w:style>
  <w:style w:type="character" w:styleId="TitleChar" w:customStyle="1">
    <w:name w:val="Title Char"/>
    <w:basedOn w:val="DefaultParagraphFont"/>
    <w:link w:val="Title"/>
    <w:rsid w:val="00E35C68"/>
    <w:rPr>
      <w:rFonts w:cs="Times New Roman" w:eastAsia="Times New Roman" w:asciiTheme="majorHAnsi" w:hAnsiTheme="majorHAnsi"/>
      <w:color w:val="404040" w:themeColor="text1" w:themeTint="0000BF"/>
      <w:sz w:val="48"/>
      <w:szCs w:val="16"/>
      <w:lang w:val="en-US"/>
    </w:rPr>
  </w:style>
  <w:style w:type="table" w:styleId="TableGrid">
    <w:name w:val="Table Grid"/>
    <w:basedOn w:val="TableNormal"/>
    <w:uiPriority w:val="39"/>
    <w:rsid w:val="00B8265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91093B"/>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val="1"/>
    <w:rsid w:val="0091093B"/>
    <w:rPr>
      <w:rFonts w:ascii="Segoe UI" w:hAnsi="Segoe UI"/>
      <w:sz w:val="18"/>
      <w:szCs w:val="18"/>
    </w:rPr>
  </w:style>
  <w:style w:type="paragraph" w:styleId="ListParagraph">
    <w:name w:val="List Paragraph"/>
    <w:basedOn w:val="Normal"/>
    <w:uiPriority w:val="34"/>
    <w:qFormat w:val="1"/>
    <w:rsid w:val="0091093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8WS05EEhDrxhwHSi/4S1pYPg7g==">AMUW2mUzWkRCGqKb4uYDw79FPWHtMFei/fCE1iMYo9IUwImKYxmmPWvUbWuLDDjzPcLmCr57GYX32SIZyBJCOwTIjKXpmevur5uTP+2QRgjBm0OhCWER16hEocHllCr+rfuJ3tK9dAdh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2019-09-20T14:21:00Z</dcterms:created>
  <dc:creator>James O'Connell</dc:creator>
</cp:coreProperties>
</file>